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DEF" w:rsidRPr="009236E8" w:rsidRDefault="00B619B2" w:rsidP="009236E8">
      <w:pPr>
        <w:keepNext/>
        <w:keepLines/>
        <w:spacing w:before="600" w:line="240" w:lineRule="auto"/>
        <w:jc w:val="center"/>
        <w:outlineLvl w:val="0"/>
        <w:rPr>
          <w:rFonts w:ascii="Arial" w:eastAsia="Times New Roman" w:hAnsi="Arial" w:cs="Times New Roman"/>
          <w:b/>
          <w:bCs/>
          <w:sz w:val="28"/>
          <w:szCs w:val="28"/>
          <w:lang w:val="en-GB"/>
        </w:rPr>
      </w:pPr>
      <w:bookmarkStart w:id="0" w:name="BasicLifeSupport"/>
      <w:bookmarkEnd w:id="0"/>
      <w:r>
        <w:rPr>
          <w:rFonts w:ascii="Arial" w:eastAsia="Times New Roman" w:hAnsi="Arial" w:cs="Times New Roman"/>
          <w:b/>
          <w:bCs/>
          <w:sz w:val="28"/>
          <w:szCs w:val="28"/>
          <w:lang w:val="en-GB"/>
        </w:rPr>
        <w:t>BA</w:t>
      </w:r>
      <w:r w:rsidR="00E70CC1">
        <w:rPr>
          <w:rFonts w:ascii="Arial" w:eastAsia="Times New Roman" w:hAnsi="Arial" w:cs="Times New Roman"/>
          <w:b/>
          <w:bCs/>
          <w:sz w:val="28"/>
          <w:szCs w:val="28"/>
          <w:lang w:val="en-GB"/>
        </w:rPr>
        <w:t>SIC LIFE SUPPORT</w:t>
      </w:r>
    </w:p>
    <w:p w:rsidR="00410DEF" w:rsidRPr="00B14A79" w:rsidRDefault="00410DEF" w:rsidP="00410DEF">
      <w:pPr>
        <w:keepNext/>
        <w:keepLines/>
        <w:widowControl w:val="0"/>
        <w:suppressAutoHyphens/>
        <w:autoSpaceDN w:val="0"/>
        <w:jc w:val="center"/>
        <w:textAlignment w:val="baseline"/>
        <w:outlineLvl w:val="0"/>
        <w:rPr>
          <w:rFonts w:ascii="Arial" w:eastAsia="Arial" w:hAnsi="Arial" w:cs="Arial"/>
          <w:b/>
          <w:bCs/>
          <w:kern w:val="3"/>
          <w:sz w:val="24"/>
          <w:szCs w:val="24"/>
          <w:lang w:bidi="en-US"/>
        </w:rPr>
      </w:pPr>
    </w:p>
    <w:p w:rsidR="00220017" w:rsidRDefault="000E075E" w:rsidP="00962E1E">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r>
        <w:rPr>
          <w:rFonts w:ascii="Arial" w:eastAsia="Arial" w:hAnsi="Arial" w:cs="Arial"/>
          <w:b/>
          <w:bCs/>
          <w:kern w:val="3"/>
          <w:sz w:val="28"/>
          <w:szCs w:val="28"/>
          <w:lang w:bidi="en-US"/>
        </w:rPr>
        <w:t>Caretakers Southwest Ltd</w:t>
      </w:r>
    </w:p>
    <w:p w:rsidR="008304D2" w:rsidRDefault="008304D2" w:rsidP="00962E1E">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p>
    <w:p w:rsidR="00B14A79" w:rsidRPr="00B14A79" w:rsidRDefault="00B14A79" w:rsidP="00513C46">
      <w:pPr>
        <w:keepNext/>
        <w:keepLines/>
        <w:widowControl w:val="0"/>
        <w:suppressAutoHyphens/>
        <w:autoSpaceDN w:val="0"/>
        <w:textAlignment w:val="baseline"/>
        <w:outlineLvl w:val="0"/>
        <w:rPr>
          <w:rFonts w:ascii="Arial" w:eastAsia="Arial" w:hAnsi="Arial" w:cs="Arial"/>
          <w:b/>
          <w:bCs/>
          <w:kern w:val="3"/>
          <w:sz w:val="28"/>
          <w:szCs w:val="28"/>
          <w:lang w:bidi="en-US"/>
        </w:rPr>
      </w:pPr>
    </w:p>
    <w:p w:rsidR="00A61A71" w:rsidRDefault="00B14A79" w:rsidP="00B7150E">
      <w:pPr>
        <w:keepNext/>
        <w:keepLines/>
        <w:widowControl w:val="0"/>
        <w:suppressAutoHyphens/>
        <w:autoSpaceDN w:val="0"/>
        <w:textAlignment w:val="baseline"/>
        <w:outlineLvl w:val="0"/>
        <w:rPr>
          <w:rFonts w:ascii="Arial" w:eastAsia="HGGothicM" w:hAnsi="Arial" w:cs="Arial"/>
          <w:b/>
          <w:bCs/>
          <w:color w:val="6076B4"/>
          <w:sz w:val="24"/>
          <w:szCs w:val="24"/>
          <w:lang w:bidi="en-US"/>
        </w:rPr>
      </w:pPr>
      <w:r w:rsidRPr="00B14A79">
        <w:rPr>
          <w:rFonts w:ascii="Arial" w:eastAsia="HGGothicM" w:hAnsi="Arial" w:cs="Arial"/>
          <w:b/>
          <w:bCs/>
          <w:color w:val="6076B4"/>
          <w:sz w:val="24"/>
          <w:szCs w:val="24"/>
          <w:lang w:bidi="en-US"/>
        </w:rPr>
        <w:t>Scope</w:t>
      </w:r>
    </w:p>
    <w:p w:rsidR="00B7150E"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Policy Statement</w:t>
      </w:r>
    </w:p>
    <w:p w:rsidR="00AC322B" w:rsidRPr="00AC322B" w:rsidRDefault="00AC322B"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AC322B">
        <w:rPr>
          <w:rFonts w:ascii="Arial" w:eastAsia="HGGothicM" w:hAnsi="Arial" w:cs="Arial"/>
          <w:bCs/>
          <w:color w:val="000000" w:themeColor="text1"/>
          <w:sz w:val="24"/>
          <w:szCs w:val="24"/>
          <w:lang w:bidi="en-US"/>
        </w:rPr>
        <w:t>Key Message from Resuscitation Council (RC) Guidelines 2015</w:t>
      </w:r>
    </w:p>
    <w:p w:rsidR="00B7150E"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The Policy</w:t>
      </w:r>
    </w:p>
    <w:p w:rsidR="00AC322B" w:rsidRPr="00F103C2" w:rsidRDefault="00AC322B"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color w:val="000000" w:themeColor="text1"/>
          <w:sz w:val="24"/>
          <w:szCs w:val="24"/>
          <w:lang w:bidi="en-US"/>
        </w:rPr>
      </w:pPr>
      <w:r w:rsidRPr="00F103C2">
        <w:rPr>
          <w:rFonts w:ascii="Arial" w:eastAsia="HGGothicM" w:hAnsi="Arial" w:cs="Arial"/>
          <w:bCs/>
          <w:color w:val="000000" w:themeColor="text1"/>
          <w:sz w:val="24"/>
          <w:szCs w:val="24"/>
          <w:lang w:bidi="en-US"/>
        </w:rPr>
        <w:t>Adult Basic Life Support Sequence</w:t>
      </w:r>
    </w:p>
    <w:p w:rsidR="00AC322B" w:rsidRPr="00F103C2" w:rsidRDefault="00AC322B" w:rsidP="00F103C2">
      <w:pPr>
        <w:pStyle w:val="ListParagraph"/>
        <w:keepNext/>
        <w:keepLines/>
        <w:widowControl w:val="0"/>
        <w:numPr>
          <w:ilvl w:val="1"/>
          <w:numId w:val="1"/>
        </w:numPr>
        <w:suppressAutoHyphens/>
        <w:autoSpaceDN w:val="0"/>
        <w:textAlignment w:val="baseline"/>
        <w:outlineLvl w:val="0"/>
        <w:rPr>
          <w:rFonts w:ascii="Arial" w:eastAsia="HGGothicM" w:hAnsi="Arial" w:cs="Arial"/>
          <w:bCs/>
          <w:color w:val="000000" w:themeColor="text1"/>
          <w:sz w:val="24"/>
          <w:szCs w:val="24"/>
          <w:lang w:bidi="en-US"/>
        </w:rPr>
      </w:pPr>
      <w:r w:rsidRPr="00F103C2">
        <w:rPr>
          <w:rFonts w:ascii="Arial" w:eastAsia="HGGothicM" w:hAnsi="Arial" w:cs="Arial"/>
          <w:bCs/>
          <w:color w:val="000000" w:themeColor="text1"/>
          <w:sz w:val="24"/>
          <w:szCs w:val="24"/>
          <w:lang w:bidi="en-US"/>
        </w:rPr>
        <w:t>Choking</w:t>
      </w:r>
    </w:p>
    <w:p w:rsidR="00AC322B" w:rsidRPr="00F103C2" w:rsidRDefault="00AC322B" w:rsidP="00F103C2">
      <w:pPr>
        <w:pStyle w:val="ListParagraph"/>
        <w:keepNext/>
        <w:keepLines/>
        <w:widowControl w:val="0"/>
        <w:numPr>
          <w:ilvl w:val="1"/>
          <w:numId w:val="1"/>
        </w:numPr>
        <w:suppressAutoHyphens/>
        <w:autoSpaceDN w:val="0"/>
        <w:textAlignment w:val="baseline"/>
        <w:outlineLvl w:val="0"/>
        <w:rPr>
          <w:rFonts w:ascii="Arial" w:eastAsia="HGGothicM" w:hAnsi="Arial" w:cs="Arial"/>
          <w:bCs/>
          <w:color w:val="000000" w:themeColor="text1"/>
          <w:sz w:val="24"/>
          <w:szCs w:val="24"/>
          <w:lang w:bidi="en-US"/>
        </w:rPr>
      </w:pPr>
      <w:r w:rsidRPr="00F103C2">
        <w:rPr>
          <w:rFonts w:ascii="Arial" w:eastAsia="HGGothicM" w:hAnsi="Arial" w:cs="Arial"/>
          <w:bCs/>
          <w:color w:val="000000" w:themeColor="text1"/>
          <w:sz w:val="24"/>
          <w:szCs w:val="24"/>
          <w:lang w:bidi="en-US"/>
        </w:rPr>
        <w:t>Resuscitation of Children and Victims of Drowning</w:t>
      </w:r>
    </w:p>
    <w:p w:rsidR="00AC322B" w:rsidRPr="00F103C2" w:rsidRDefault="00AC322B" w:rsidP="00F103C2">
      <w:pPr>
        <w:pStyle w:val="ListParagraph"/>
        <w:keepNext/>
        <w:keepLines/>
        <w:widowControl w:val="0"/>
        <w:numPr>
          <w:ilvl w:val="1"/>
          <w:numId w:val="1"/>
        </w:numPr>
        <w:suppressAutoHyphens/>
        <w:autoSpaceDN w:val="0"/>
        <w:textAlignment w:val="baseline"/>
        <w:outlineLvl w:val="0"/>
        <w:rPr>
          <w:rFonts w:ascii="Arial" w:eastAsia="HGGothicM" w:hAnsi="Arial" w:cs="Arial"/>
          <w:bCs/>
          <w:color w:val="000000" w:themeColor="text1"/>
          <w:sz w:val="24"/>
          <w:szCs w:val="24"/>
          <w:lang w:bidi="en-US"/>
        </w:rPr>
      </w:pPr>
      <w:r w:rsidRPr="00F103C2">
        <w:rPr>
          <w:rFonts w:ascii="Arial" w:eastAsia="HGGothicM" w:hAnsi="Arial" w:cs="Arial"/>
          <w:bCs/>
          <w:color w:val="000000" w:themeColor="text1"/>
          <w:sz w:val="24"/>
          <w:szCs w:val="24"/>
          <w:lang w:bidi="en-US"/>
        </w:rPr>
        <w:t>Actions after the Event Documentation</w:t>
      </w:r>
    </w:p>
    <w:p w:rsidR="00B7150E"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Related Policies</w:t>
      </w:r>
    </w:p>
    <w:p w:rsidR="00B7150E"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Related Guidance</w:t>
      </w:r>
    </w:p>
    <w:p w:rsidR="00A61A71" w:rsidRPr="002B3DB3" w:rsidRDefault="00B7150E" w:rsidP="002B3DB3">
      <w:pPr>
        <w:pStyle w:val="ListParagraph"/>
        <w:keepNext/>
        <w:keepLines/>
        <w:widowControl w:val="0"/>
        <w:numPr>
          <w:ilvl w:val="0"/>
          <w:numId w:val="1"/>
        </w:numPr>
        <w:suppressAutoHyphens/>
        <w:autoSpaceDN w:val="0"/>
        <w:textAlignment w:val="baseline"/>
        <w:outlineLvl w:val="0"/>
        <w:rPr>
          <w:rFonts w:ascii="Arial" w:eastAsia="HGGothicM" w:hAnsi="Arial" w:cs="Arial"/>
          <w:b/>
          <w:bCs/>
          <w:color w:val="000000" w:themeColor="text1"/>
          <w:sz w:val="24"/>
          <w:szCs w:val="24"/>
          <w:lang w:bidi="en-US"/>
        </w:rPr>
      </w:pPr>
      <w:r>
        <w:rPr>
          <w:rFonts w:ascii="Arial" w:eastAsia="HGGothicM" w:hAnsi="Arial" w:cs="Arial"/>
          <w:b/>
          <w:bCs/>
          <w:color w:val="000000" w:themeColor="text1"/>
          <w:sz w:val="24"/>
          <w:szCs w:val="24"/>
          <w:lang w:bidi="en-US"/>
        </w:rPr>
        <w:t>Training Statement</w:t>
      </w:r>
    </w:p>
    <w:p w:rsidR="00B7150E" w:rsidRDefault="00B7150E" w:rsidP="00B7150E">
      <w:pPr>
        <w:keepNext/>
        <w:keepLines/>
        <w:spacing w:before="360" w:after="0" w:line="240" w:lineRule="auto"/>
        <w:outlineLvl w:val="0"/>
        <w:rPr>
          <w:rFonts w:ascii="Arial" w:eastAsia="HGGothicM" w:hAnsi="Arial" w:cs="Arial"/>
          <w:b/>
          <w:bCs/>
          <w:color w:val="365F91" w:themeColor="accent1" w:themeShade="BF"/>
          <w:sz w:val="24"/>
          <w:szCs w:val="24"/>
          <w:lang w:eastAsia="en-GB"/>
        </w:rPr>
      </w:pPr>
      <w:r>
        <w:rPr>
          <w:rFonts w:ascii="Arial" w:eastAsia="HGGothicM" w:hAnsi="Arial" w:cs="Arial"/>
          <w:b/>
          <w:bCs/>
          <w:color w:val="365F91" w:themeColor="accent1" w:themeShade="BF"/>
          <w:sz w:val="24"/>
          <w:szCs w:val="24"/>
          <w:lang w:eastAsia="en-GB"/>
        </w:rPr>
        <w:t>Policy Statement</w:t>
      </w:r>
    </w:p>
    <w:p w:rsidR="00181074" w:rsidRDefault="00181074" w:rsidP="00B7150E">
      <w:pPr>
        <w:keepNext/>
        <w:keepLines/>
        <w:spacing w:before="360" w:after="0" w:line="240" w:lineRule="auto"/>
        <w:outlineLvl w:val="0"/>
        <w:rPr>
          <w:rFonts w:ascii="Arial" w:eastAsia="HGGothicM" w:hAnsi="Arial" w:cs="Arial"/>
          <w:b/>
          <w:bCs/>
          <w:color w:val="365F91" w:themeColor="accent1" w:themeShade="BF"/>
          <w:sz w:val="24"/>
          <w:szCs w:val="24"/>
          <w:lang w:eastAsia="en-GB"/>
        </w:rPr>
      </w:pPr>
    </w:p>
    <w:p w:rsidR="00181074" w:rsidRPr="00181074" w:rsidRDefault="00181074" w:rsidP="00181074">
      <w:pPr>
        <w:suppressAutoHyphens/>
        <w:autoSpaceDN w:val="0"/>
        <w:spacing w:after="200"/>
        <w:jc w:val="both"/>
        <w:textAlignment w:val="baseline"/>
        <w:rPr>
          <w:rFonts w:ascii="Arial" w:eastAsia="Arial" w:hAnsi="Arial" w:cs="Arial"/>
          <w:kern w:val="3"/>
          <w:sz w:val="24"/>
          <w:szCs w:val="24"/>
          <w:lang w:val="en-GB" w:bidi="en-US"/>
        </w:rPr>
      </w:pPr>
      <w:r w:rsidRPr="00181074">
        <w:rPr>
          <w:rFonts w:ascii="Arial" w:eastAsia="Arial" w:hAnsi="Arial" w:cs="Arial"/>
          <w:kern w:val="3"/>
          <w:sz w:val="24"/>
          <w:szCs w:val="24"/>
          <w:lang w:val="en-GB" w:bidi="en-US"/>
        </w:rPr>
        <w:t>Resuscitation procedures are implemented for staff and others present in the workplace experiencing a cardiac and/or respiratory arrest.</w:t>
      </w:r>
    </w:p>
    <w:p w:rsidR="000A2D8E" w:rsidRPr="002651A2" w:rsidRDefault="00181074" w:rsidP="000A2D8E">
      <w:pPr>
        <w:suppressAutoHyphens/>
        <w:autoSpaceDN w:val="0"/>
        <w:spacing w:after="200"/>
        <w:jc w:val="both"/>
        <w:textAlignment w:val="baseline"/>
        <w:rPr>
          <w:rFonts w:ascii="Arial" w:eastAsia="Arial" w:hAnsi="Arial" w:cs="Arial"/>
          <w:kern w:val="3"/>
          <w:sz w:val="24"/>
          <w:szCs w:val="24"/>
          <w:lang w:val="en-GB" w:bidi="en-US"/>
        </w:rPr>
      </w:pPr>
      <w:bookmarkStart w:id="1" w:name="BasicLifeSupportInput1"/>
      <w:bookmarkEnd w:id="1"/>
      <w:r w:rsidRPr="00181074">
        <w:rPr>
          <w:rFonts w:ascii="Arial" w:eastAsia="Arial" w:hAnsi="Arial" w:cs="Arial"/>
          <w:kern w:val="3"/>
          <w:sz w:val="24"/>
          <w:szCs w:val="24"/>
          <w:lang w:val="en-GB" w:bidi="en-US"/>
        </w:rPr>
        <w:t xml:space="preserve">In the event of a cardiac and/or respiratory arrest, resuscitation procedures are implemented only for those service users without a Do not attempt Cardiac Pulmonary Resuscitation (DNACPR) order </w:t>
      </w:r>
      <w:bookmarkStart w:id="2" w:name="_Hlk28857428"/>
      <w:r w:rsidR="000A2D8E" w:rsidRPr="000E075E">
        <w:rPr>
          <w:rFonts w:ascii="Arial" w:eastAsia="Arial" w:hAnsi="Arial" w:cs="Arial"/>
          <w:kern w:val="3"/>
          <w:sz w:val="24"/>
          <w:szCs w:val="24"/>
          <w:lang w:val="en-GB" w:bidi="en-US"/>
        </w:rPr>
        <w:t>or a Recommended Summary plan for Emergency Care and Treatment (ReSPECT) plan in</w:t>
      </w:r>
      <w:r w:rsidR="000A2D8E" w:rsidRPr="002651A2">
        <w:rPr>
          <w:rFonts w:ascii="Arial" w:eastAsia="Arial" w:hAnsi="Arial" w:cs="Arial"/>
          <w:kern w:val="3"/>
          <w:sz w:val="24"/>
          <w:szCs w:val="24"/>
          <w:lang w:val="en-GB" w:bidi="en-US"/>
        </w:rPr>
        <w:t xml:space="preserve"> place. </w:t>
      </w:r>
    </w:p>
    <w:p w:rsidR="00181074" w:rsidRDefault="000A2D8E" w:rsidP="00181074">
      <w:pPr>
        <w:suppressAutoHyphens/>
        <w:autoSpaceDN w:val="0"/>
        <w:spacing w:after="200"/>
        <w:jc w:val="both"/>
        <w:textAlignment w:val="baseline"/>
        <w:rPr>
          <w:rFonts w:ascii="Arial" w:eastAsia="Arial" w:hAnsi="Arial" w:cs="Arial"/>
          <w:kern w:val="3"/>
          <w:sz w:val="24"/>
          <w:szCs w:val="24"/>
          <w:lang w:val="en-GB" w:bidi="en-US"/>
        </w:rPr>
      </w:pPr>
      <w:bookmarkStart w:id="3" w:name="_Hlk28857489"/>
      <w:bookmarkEnd w:id="2"/>
      <w:r w:rsidRPr="002651A2">
        <w:rPr>
          <w:rFonts w:ascii="Arial" w:eastAsia="Arial" w:hAnsi="Arial" w:cs="Arial"/>
          <w:kern w:val="3"/>
          <w:sz w:val="24"/>
          <w:szCs w:val="24"/>
          <w:lang w:val="en-GB" w:bidi="en-US"/>
        </w:rPr>
        <w:t xml:space="preserve">A decision will be </w:t>
      </w:r>
      <w:r w:rsidRPr="000E075E">
        <w:rPr>
          <w:rFonts w:ascii="Arial" w:eastAsia="Arial" w:hAnsi="Arial" w:cs="Arial"/>
          <w:kern w:val="3"/>
          <w:sz w:val="24"/>
          <w:szCs w:val="24"/>
          <w:lang w:val="en-GB" w:bidi="en-US"/>
        </w:rPr>
        <w:t>made in consultation with</w:t>
      </w:r>
      <w:r w:rsidR="00181074" w:rsidRPr="000E075E">
        <w:rPr>
          <w:rFonts w:ascii="Arial" w:eastAsia="Arial" w:hAnsi="Arial" w:cs="Arial"/>
          <w:kern w:val="3"/>
          <w:sz w:val="24"/>
          <w:szCs w:val="24"/>
          <w:lang w:val="en-GB" w:bidi="en-US"/>
        </w:rPr>
        <w:t xml:space="preserve"> the</w:t>
      </w:r>
      <w:r w:rsidR="00181074" w:rsidRPr="00181074">
        <w:rPr>
          <w:rFonts w:ascii="Arial" w:eastAsia="Arial" w:hAnsi="Arial" w:cs="Arial"/>
          <w:kern w:val="3"/>
          <w:sz w:val="24"/>
          <w:szCs w:val="24"/>
          <w:lang w:val="en-GB" w:bidi="en-US"/>
        </w:rPr>
        <w:t xml:space="preserve"> </w:t>
      </w:r>
      <w:bookmarkEnd w:id="3"/>
      <w:r w:rsidR="00181074" w:rsidRPr="00181074">
        <w:rPr>
          <w:rFonts w:ascii="Arial" w:eastAsia="Arial" w:hAnsi="Arial" w:cs="Arial"/>
          <w:kern w:val="3"/>
          <w:sz w:val="24"/>
          <w:szCs w:val="24"/>
          <w:lang w:val="en-GB" w:bidi="en-US"/>
        </w:rPr>
        <w:t>service user, qualified staff, relatives/relevant person and the doctor about the service user’s resuscitation status, according to clinical assessment and the service user’s choice; this decision will be clearly documented in the care notes. A regular review of the service user’s DNACPR status will be undertaken by the staff and GP in co-operation with the service user.</w:t>
      </w:r>
    </w:p>
    <w:p w:rsidR="00181074" w:rsidRPr="00181074" w:rsidRDefault="00181074" w:rsidP="00181074">
      <w:pPr>
        <w:pStyle w:val="Heading1"/>
        <w:rPr>
          <w:lang w:eastAsia="en-GB"/>
        </w:rPr>
      </w:pPr>
      <w:r w:rsidRPr="00181074">
        <w:rPr>
          <w:lang w:eastAsia="en-GB"/>
        </w:rPr>
        <w:t xml:space="preserve">Key messages from </w:t>
      </w:r>
      <w:r w:rsidRPr="00181074">
        <w:rPr>
          <w:rFonts w:eastAsia="Calibri"/>
        </w:rPr>
        <w:t>Resuscitation Council (RC)</w:t>
      </w:r>
      <w:r w:rsidRPr="00181074">
        <w:rPr>
          <w:lang w:eastAsia="en-GB"/>
        </w:rPr>
        <w:t xml:space="preserve"> Guidelines 2015 </w:t>
      </w:r>
    </w:p>
    <w:p w:rsidR="00181074" w:rsidRPr="00181074" w:rsidRDefault="00181074" w:rsidP="00181074">
      <w:pPr>
        <w:numPr>
          <w:ilvl w:val="0"/>
          <w:numId w:val="15"/>
        </w:numPr>
        <w:shd w:val="clear" w:color="auto" w:fill="FFFFFF"/>
        <w:spacing w:before="150" w:after="150" w:line="240" w:lineRule="auto"/>
        <w:ind w:left="795"/>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Ensure it is safe to approach the victim</w:t>
      </w:r>
    </w:p>
    <w:p w:rsidR="00181074" w:rsidRPr="00181074" w:rsidRDefault="00181074" w:rsidP="00181074">
      <w:pPr>
        <w:numPr>
          <w:ilvl w:val="0"/>
          <w:numId w:val="15"/>
        </w:numPr>
        <w:shd w:val="clear" w:color="auto" w:fill="FFFFFF"/>
        <w:spacing w:before="150" w:after="150" w:line="240" w:lineRule="auto"/>
        <w:ind w:left="795"/>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lastRenderedPageBreak/>
        <w:t>Promptly assess the unresponsive victim to determine if they are breathing normally</w:t>
      </w:r>
    </w:p>
    <w:p w:rsidR="00181074" w:rsidRPr="00181074" w:rsidRDefault="00181074" w:rsidP="00181074">
      <w:pPr>
        <w:numPr>
          <w:ilvl w:val="0"/>
          <w:numId w:val="15"/>
        </w:numPr>
        <w:shd w:val="clear" w:color="auto" w:fill="FFFFFF"/>
        <w:spacing w:before="150" w:after="150" w:line="240" w:lineRule="auto"/>
        <w:ind w:left="795"/>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Be suspicious of cardiac arrest in any person presenting with seizures and carefully assess whether the victim is breathing normally</w:t>
      </w:r>
    </w:p>
    <w:p w:rsidR="00181074" w:rsidRPr="00181074" w:rsidRDefault="00181074" w:rsidP="00181074">
      <w:pPr>
        <w:numPr>
          <w:ilvl w:val="0"/>
          <w:numId w:val="15"/>
        </w:numPr>
        <w:shd w:val="clear" w:color="auto" w:fill="FFFFFF"/>
        <w:spacing w:before="150" w:after="150" w:line="240" w:lineRule="auto"/>
        <w:ind w:left="795"/>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 xml:space="preserve">For the victim who is unresponsive and not breathing normally: </w:t>
      </w:r>
    </w:p>
    <w:p w:rsidR="00181074" w:rsidRPr="00181074" w:rsidRDefault="00181074" w:rsidP="00181074">
      <w:pPr>
        <w:numPr>
          <w:ilvl w:val="1"/>
          <w:numId w:val="15"/>
        </w:numPr>
        <w:shd w:val="clear" w:color="auto" w:fill="FFFFFF"/>
        <w:spacing w:before="150" w:after="150" w:line="240" w:lineRule="auto"/>
        <w:ind w:left="1515"/>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 xml:space="preserve">Dial 999 and ask for an ambulance. If </w:t>
      </w:r>
      <w:r w:rsidR="00A10276" w:rsidRPr="00181074">
        <w:rPr>
          <w:rFonts w:ascii="Arial" w:eastAsia="Times New Roman" w:hAnsi="Arial" w:cs="Arial"/>
          <w:sz w:val="24"/>
          <w:szCs w:val="24"/>
          <w:lang w:eastAsia="en-GB"/>
        </w:rPr>
        <w:t>possible,</w:t>
      </w:r>
      <w:r w:rsidRPr="00181074">
        <w:rPr>
          <w:rFonts w:ascii="Arial" w:eastAsia="Times New Roman" w:hAnsi="Arial" w:cs="Arial"/>
          <w:sz w:val="24"/>
          <w:szCs w:val="24"/>
          <w:lang w:eastAsia="en-GB"/>
        </w:rPr>
        <w:t xml:space="preserve"> stay with the victim and get someone else to make the emergency call</w:t>
      </w:r>
    </w:p>
    <w:p w:rsidR="00181074" w:rsidRPr="00181074" w:rsidRDefault="00181074" w:rsidP="00181074">
      <w:pPr>
        <w:numPr>
          <w:ilvl w:val="1"/>
          <w:numId w:val="15"/>
        </w:numPr>
        <w:shd w:val="clear" w:color="auto" w:fill="FFFFFF"/>
        <w:spacing w:before="150" w:after="150" w:line="240" w:lineRule="auto"/>
        <w:ind w:left="1515"/>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Start CPR and send for an AED as soon as possible.</w:t>
      </w:r>
    </w:p>
    <w:p w:rsidR="00181074" w:rsidRPr="00181074" w:rsidRDefault="00181074" w:rsidP="00181074">
      <w:pPr>
        <w:numPr>
          <w:ilvl w:val="1"/>
          <w:numId w:val="15"/>
        </w:numPr>
        <w:shd w:val="clear" w:color="auto" w:fill="FFFFFF"/>
        <w:spacing w:before="150" w:after="150" w:line="240" w:lineRule="auto"/>
        <w:ind w:left="1515"/>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If trained and able, combine chest compressions</w:t>
      </w:r>
      <w:r w:rsidR="006F3C63">
        <w:rPr>
          <w:rFonts w:ascii="Arial" w:eastAsia="Times New Roman" w:hAnsi="Arial" w:cs="Arial"/>
          <w:sz w:val="24"/>
          <w:szCs w:val="24"/>
          <w:lang w:eastAsia="en-GB"/>
        </w:rPr>
        <w:t xml:space="preserve">, </w:t>
      </w:r>
      <w:r w:rsidR="006F3C63" w:rsidRPr="000E075E">
        <w:rPr>
          <w:rFonts w:ascii="Arial" w:eastAsia="Times New Roman" w:hAnsi="Arial" w:cs="Arial"/>
          <w:sz w:val="24"/>
          <w:szCs w:val="24"/>
          <w:lang w:eastAsia="en-GB"/>
        </w:rPr>
        <w:t>30 compressions</w:t>
      </w:r>
      <w:r w:rsidRPr="000E075E">
        <w:rPr>
          <w:rFonts w:ascii="Arial" w:eastAsia="Times New Roman" w:hAnsi="Arial" w:cs="Arial"/>
          <w:sz w:val="24"/>
          <w:szCs w:val="24"/>
          <w:lang w:eastAsia="en-GB"/>
        </w:rPr>
        <w:t xml:space="preserve"> and </w:t>
      </w:r>
      <w:r w:rsidR="006F3C63" w:rsidRPr="000E075E">
        <w:rPr>
          <w:rFonts w:ascii="Arial" w:eastAsia="Times New Roman" w:hAnsi="Arial" w:cs="Arial"/>
          <w:sz w:val="24"/>
          <w:szCs w:val="24"/>
          <w:lang w:eastAsia="en-GB"/>
        </w:rPr>
        <w:t>2</w:t>
      </w:r>
      <w:r w:rsidRPr="000E075E">
        <w:rPr>
          <w:rFonts w:ascii="Arial" w:eastAsia="Times New Roman" w:hAnsi="Arial" w:cs="Arial"/>
          <w:sz w:val="24"/>
          <w:szCs w:val="24"/>
          <w:lang w:eastAsia="en-GB"/>
        </w:rPr>
        <w:t>rescue breaths, otherwise provide compression-</w:t>
      </w:r>
      <w:r w:rsidRPr="00181074">
        <w:rPr>
          <w:rFonts w:ascii="Arial" w:eastAsia="Times New Roman" w:hAnsi="Arial" w:cs="Arial"/>
          <w:sz w:val="24"/>
          <w:szCs w:val="24"/>
          <w:lang w:eastAsia="en-GB"/>
        </w:rPr>
        <w:t>only CPR.</w:t>
      </w:r>
    </w:p>
    <w:p w:rsidR="00181074" w:rsidRPr="00181074" w:rsidRDefault="00181074" w:rsidP="00181074">
      <w:pPr>
        <w:numPr>
          <w:ilvl w:val="1"/>
          <w:numId w:val="15"/>
        </w:numPr>
        <w:shd w:val="clear" w:color="auto" w:fill="FFFFFF"/>
        <w:spacing w:before="150" w:after="150" w:line="240" w:lineRule="auto"/>
        <w:ind w:left="1515"/>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If an AED arrives, switch it on and follow the instructions</w:t>
      </w:r>
    </w:p>
    <w:p w:rsidR="00181074" w:rsidRPr="00181074" w:rsidRDefault="00181074" w:rsidP="00181074">
      <w:pPr>
        <w:numPr>
          <w:ilvl w:val="1"/>
          <w:numId w:val="15"/>
        </w:numPr>
        <w:shd w:val="clear" w:color="auto" w:fill="FFFFFF"/>
        <w:spacing w:before="150" w:after="150" w:line="240" w:lineRule="auto"/>
        <w:ind w:left="1515"/>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 xml:space="preserve">Minimise interruptions to CPR when attaching the </w:t>
      </w:r>
      <w:r w:rsidRPr="00181074">
        <w:rPr>
          <w:rFonts w:ascii="Arial" w:eastAsia="Calibri" w:hAnsi="Arial" w:cs="Arial"/>
          <w:sz w:val="24"/>
          <w:szCs w:val="24"/>
          <w:lang/>
        </w:rPr>
        <w:t>automated external defibrillator</w:t>
      </w:r>
      <w:r w:rsidRPr="00181074">
        <w:rPr>
          <w:rFonts w:ascii="Arial" w:eastAsia="Times New Roman" w:hAnsi="Arial" w:cs="Arial"/>
          <w:sz w:val="24"/>
          <w:szCs w:val="24"/>
          <w:lang w:eastAsia="en-GB"/>
        </w:rPr>
        <w:t xml:space="preserve"> (AED) pads to the victim</w:t>
      </w:r>
    </w:p>
    <w:p w:rsidR="00181074" w:rsidRPr="00181074" w:rsidRDefault="00181074" w:rsidP="006F3C63">
      <w:pPr>
        <w:shd w:val="clear" w:color="auto" w:fill="FFFFFF"/>
        <w:spacing w:before="150" w:after="150" w:line="240" w:lineRule="auto"/>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 xml:space="preserve">Do not stop CPR unless you are certain the victim has recovered and is breathing </w:t>
      </w:r>
      <w:r w:rsidR="006F3C63" w:rsidRPr="00181074">
        <w:rPr>
          <w:rFonts w:ascii="Arial" w:eastAsia="Times New Roman" w:hAnsi="Arial" w:cs="Arial"/>
          <w:sz w:val="24"/>
          <w:szCs w:val="24"/>
          <w:lang w:eastAsia="en-GB"/>
        </w:rPr>
        <w:t>normally,</w:t>
      </w:r>
      <w:r w:rsidRPr="00181074">
        <w:rPr>
          <w:rFonts w:ascii="Arial" w:eastAsia="Times New Roman" w:hAnsi="Arial" w:cs="Arial"/>
          <w:sz w:val="24"/>
          <w:szCs w:val="24"/>
          <w:lang w:eastAsia="en-GB"/>
        </w:rPr>
        <w:t xml:space="preserve"> or a health professional tells you to stop</w:t>
      </w:r>
    </w:p>
    <w:p w:rsidR="006F3C63" w:rsidRDefault="00181074" w:rsidP="006F3C63">
      <w:pPr>
        <w:shd w:val="clear" w:color="auto" w:fill="FFFFFF"/>
        <w:spacing w:before="150" w:after="150" w:line="240" w:lineRule="auto"/>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Treat the victim who is choking by encouraging them to cough</w:t>
      </w:r>
    </w:p>
    <w:p w:rsidR="006F3C63" w:rsidRPr="000E075E" w:rsidRDefault="00181074" w:rsidP="006F3C63">
      <w:pPr>
        <w:pStyle w:val="ListParagraph"/>
        <w:numPr>
          <w:ilvl w:val="0"/>
          <w:numId w:val="33"/>
        </w:numPr>
        <w:shd w:val="clear" w:color="auto" w:fill="FFFFFF"/>
        <w:spacing w:before="150" w:after="150" w:line="240" w:lineRule="auto"/>
        <w:jc w:val="both"/>
        <w:rPr>
          <w:rFonts w:ascii="Arial" w:eastAsia="Times New Roman" w:hAnsi="Arial" w:cs="Arial"/>
          <w:sz w:val="24"/>
          <w:szCs w:val="24"/>
          <w:lang w:val="en-GB" w:eastAsia="en-GB"/>
        </w:rPr>
      </w:pPr>
      <w:bookmarkStart w:id="4" w:name="_Hlk28857620"/>
      <w:r w:rsidRPr="006F3C63">
        <w:rPr>
          <w:rFonts w:ascii="Arial" w:eastAsia="Times New Roman" w:hAnsi="Arial" w:cs="Arial"/>
          <w:sz w:val="24"/>
          <w:szCs w:val="24"/>
          <w:lang w:eastAsia="en-GB"/>
        </w:rPr>
        <w:t xml:space="preserve">If the </w:t>
      </w:r>
      <w:r w:rsidRPr="000E075E">
        <w:rPr>
          <w:rFonts w:ascii="Arial" w:eastAsia="Times New Roman" w:hAnsi="Arial" w:cs="Arial"/>
          <w:sz w:val="24"/>
          <w:szCs w:val="24"/>
          <w:lang w:eastAsia="en-GB"/>
        </w:rPr>
        <w:t xml:space="preserve">victim deteriorates </w:t>
      </w:r>
      <w:r w:rsidR="006F3C63" w:rsidRPr="000E075E">
        <w:rPr>
          <w:rFonts w:ascii="Arial" w:eastAsia="Times New Roman" w:hAnsi="Arial" w:cs="Arial"/>
          <w:sz w:val="24"/>
          <w:szCs w:val="24"/>
          <w:lang w:eastAsia="en-GB"/>
        </w:rPr>
        <w:t>ask them to stoop forward, give up to 5 back blowsbetween the shoulder blades with heel of hand, if unsuccessful then follow, with up to 5 abdominal thrusts</w:t>
      </w:r>
    </w:p>
    <w:p w:rsidR="006F3C63" w:rsidRPr="000E075E" w:rsidRDefault="006F3C63" w:rsidP="006F3C63">
      <w:pPr>
        <w:pStyle w:val="ListParagraph"/>
        <w:numPr>
          <w:ilvl w:val="0"/>
          <w:numId w:val="33"/>
        </w:numPr>
        <w:shd w:val="clear" w:color="auto" w:fill="FFFFFF"/>
        <w:spacing w:before="150" w:after="150" w:line="240" w:lineRule="auto"/>
        <w:jc w:val="both"/>
        <w:rPr>
          <w:rFonts w:ascii="Arial" w:eastAsia="Times New Roman" w:hAnsi="Arial" w:cs="Arial"/>
          <w:sz w:val="24"/>
          <w:szCs w:val="24"/>
          <w:lang w:val="en-GB" w:eastAsia="en-GB"/>
        </w:rPr>
      </w:pPr>
      <w:r w:rsidRPr="000E075E">
        <w:rPr>
          <w:rFonts w:ascii="Arial" w:eastAsia="Times New Roman" w:hAnsi="Arial" w:cs="Arial"/>
          <w:sz w:val="24"/>
          <w:szCs w:val="24"/>
          <w:lang w:val="en-GB" w:eastAsia="en-GB"/>
        </w:rPr>
        <w:t>Clench your fist and place it between the umbilicus (navel) and the ribcage, grasp this hand with your other hand and pull sharply inwards and upwards, repeat up to five times</w:t>
      </w:r>
    </w:p>
    <w:p w:rsidR="006F3C63" w:rsidRPr="000E075E" w:rsidRDefault="006F3C63" w:rsidP="006F3C63">
      <w:pPr>
        <w:pStyle w:val="ListParagraph"/>
        <w:numPr>
          <w:ilvl w:val="0"/>
          <w:numId w:val="33"/>
        </w:numPr>
        <w:shd w:val="clear" w:color="auto" w:fill="FFFFFF"/>
        <w:spacing w:before="150" w:after="150" w:line="240" w:lineRule="auto"/>
        <w:jc w:val="both"/>
        <w:rPr>
          <w:rFonts w:ascii="Arial" w:eastAsia="Times New Roman" w:hAnsi="Arial" w:cs="Arial"/>
          <w:sz w:val="24"/>
          <w:szCs w:val="24"/>
          <w:lang w:val="en-GB" w:eastAsia="en-GB"/>
        </w:rPr>
      </w:pPr>
      <w:r w:rsidRPr="000E075E">
        <w:rPr>
          <w:rFonts w:ascii="Arial" w:eastAsia="Times New Roman" w:hAnsi="Arial" w:cs="Arial"/>
          <w:sz w:val="24"/>
          <w:szCs w:val="24"/>
          <w:lang w:val="en-GB" w:eastAsia="en-GB"/>
        </w:rPr>
        <w:t>If the obstruction is still not relieved, continue alternating five back blows with five abdominal thrusts</w:t>
      </w:r>
    </w:p>
    <w:bookmarkEnd w:id="4"/>
    <w:p w:rsidR="00181074" w:rsidRPr="006F3C63" w:rsidRDefault="00181074" w:rsidP="0031673C">
      <w:pPr>
        <w:pStyle w:val="ListParagraph"/>
        <w:numPr>
          <w:ilvl w:val="0"/>
          <w:numId w:val="32"/>
        </w:numPr>
        <w:shd w:val="clear" w:color="auto" w:fill="FFFFFF"/>
        <w:spacing w:before="150" w:after="150" w:line="240" w:lineRule="auto"/>
        <w:jc w:val="both"/>
        <w:rPr>
          <w:rFonts w:ascii="Arial" w:eastAsia="Times New Roman" w:hAnsi="Arial" w:cs="Arial"/>
          <w:sz w:val="24"/>
          <w:szCs w:val="24"/>
          <w:lang w:eastAsia="en-GB"/>
        </w:rPr>
      </w:pPr>
      <w:r w:rsidRPr="000E075E">
        <w:rPr>
          <w:rFonts w:ascii="Arial" w:eastAsia="Times New Roman" w:hAnsi="Arial" w:cs="Arial"/>
          <w:sz w:val="24"/>
          <w:szCs w:val="24"/>
          <w:lang w:eastAsia="en-GB"/>
        </w:rPr>
        <w:t>If the victim becomes unconscious</w:t>
      </w:r>
      <w:r w:rsidRPr="006F3C63">
        <w:rPr>
          <w:rFonts w:ascii="Arial" w:eastAsia="Times New Roman" w:hAnsi="Arial" w:cs="Arial"/>
          <w:sz w:val="24"/>
          <w:szCs w:val="24"/>
          <w:lang w:eastAsia="en-GB"/>
        </w:rPr>
        <w:t xml:space="preserve"> – start CPR</w:t>
      </w:r>
    </w:p>
    <w:p w:rsidR="00474D5E" w:rsidRPr="00A10276" w:rsidRDefault="00181074" w:rsidP="00A10276">
      <w:pPr>
        <w:numPr>
          <w:ilvl w:val="0"/>
          <w:numId w:val="15"/>
        </w:numPr>
        <w:shd w:val="clear" w:color="auto" w:fill="FFFFFF"/>
        <w:spacing w:before="150" w:after="150" w:line="240" w:lineRule="auto"/>
        <w:ind w:left="795"/>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The same steps can be followed for resuscitation of children by those who are not specifically trained in resuscitation for children – it is far better to use the adult BLS sequence for resuscitation of a child than to do nothing</w:t>
      </w:r>
    </w:p>
    <w:p w:rsidR="00181074" w:rsidRDefault="00B14A79" w:rsidP="00B14A79">
      <w:pPr>
        <w:keepNext/>
        <w:keepLines/>
        <w:spacing w:before="360" w:after="0" w:line="240" w:lineRule="auto"/>
        <w:outlineLvl w:val="0"/>
        <w:rPr>
          <w:rFonts w:ascii="Arial" w:eastAsia="HGGothicM" w:hAnsi="Arial" w:cs="Arial"/>
          <w:b/>
          <w:bCs/>
          <w:color w:val="365F91" w:themeColor="accent1" w:themeShade="BF"/>
          <w:sz w:val="24"/>
          <w:szCs w:val="24"/>
          <w:lang w:eastAsia="en-GB"/>
        </w:rPr>
      </w:pPr>
      <w:r w:rsidRPr="002E7BED">
        <w:rPr>
          <w:rFonts w:ascii="Arial" w:eastAsia="HGGothicM" w:hAnsi="Arial" w:cs="Arial"/>
          <w:b/>
          <w:bCs/>
          <w:color w:val="365F91" w:themeColor="accent1" w:themeShade="BF"/>
          <w:sz w:val="24"/>
          <w:szCs w:val="24"/>
          <w:lang w:eastAsia="en-GB"/>
        </w:rPr>
        <w:t>The Policy</w:t>
      </w:r>
    </w:p>
    <w:p w:rsidR="00181074" w:rsidRPr="00181074" w:rsidRDefault="00181074" w:rsidP="00181074">
      <w:pPr>
        <w:pStyle w:val="Heading1"/>
        <w:rPr>
          <w:lang w:eastAsia="en-GB"/>
        </w:rPr>
      </w:pPr>
      <w:r w:rsidRPr="00181074">
        <w:rPr>
          <w:lang w:eastAsia="en-GB"/>
        </w:rPr>
        <w:t>Adult Basic Life Support Sequence</w:t>
      </w:r>
    </w:p>
    <w:p w:rsidR="00181074" w:rsidRPr="00181074" w:rsidRDefault="00181074" w:rsidP="00181074">
      <w:pPr>
        <w:suppressAutoHyphens/>
        <w:autoSpaceDN w:val="0"/>
        <w:spacing w:after="0" w:line="240" w:lineRule="auto"/>
        <w:jc w:val="both"/>
        <w:textAlignment w:val="baseline"/>
        <w:rPr>
          <w:rFonts w:ascii="Arial" w:eastAsia="Times New Roman" w:hAnsi="Arial" w:cs="Arial"/>
          <w:b/>
          <w:bCs/>
          <w:kern w:val="3"/>
          <w:sz w:val="24"/>
          <w:szCs w:val="24"/>
          <w:lang w:val="en-GB" w:eastAsia="en-GB"/>
        </w:rPr>
      </w:pPr>
    </w:p>
    <w:p w:rsidR="00181074" w:rsidRPr="00181074" w:rsidRDefault="00181074" w:rsidP="00181074">
      <w:pPr>
        <w:suppressAutoHyphens/>
        <w:autoSpaceDN w:val="0"/>
        <w:spacing w:after="200"/>
        <w:ind w:left="709" w:hanging="709"/>
        <w:jc w:val="both"/>
        <w:textAlignment w:val="baseline"/>
        <w:rPr>
          <w:rFonts w:ascii="Arial" w:eastAsia="Arial" w:hAnsi="Arial" w:cs="Arial"/>
          <w:kern w:val="3"/>
          <w:sz w:val="24"/>
          <w:szCs w:val="24"/>
          <w:lang w:val="en-GB" w:bidi="en-US"/>
        </w:rPr>
      </w:pPr>
      <w:r w:rsidRPr="00181074">
        <w:rPr>
          <w:rFonts w:ascii="Arial" w:eastAsia="Arial" w:hAnsi="Arial" w:cs="Arial"/>
          <w:b/>
          <w:bCs/>
          <w:kern w:val="3"/>
          <w:sz w:val="24"/>
          <w:szCs w:val="24"/>
          <w:lang w:val="en-GB" w:eastAsia="en-GB"/>
        </w:rPr>
        <w:t xml:space="preserve">From: </w:t>
      </w:r>
      <w:r w:rsidRPr="00181074">
        <w:rPr>
          <w:rFonts w:ascii="Arial" w:eastAsia="Arial" w:hAnsi="Arial" w:cs="Arial"/>
          <w:kern w:val="3"/>
          <w:sz w:val="24"/>
          <w:szCs w:val="24"/>
          <w:lang w:val="en-GB" w:eastAsia="en-GB"/>
        </w:rPr>
        <w:t xml:space="preserve">Resuscitation Council (UK) Resuscitation guidelines: </w:t>
      </w:r>
    </w:p>
    <w:p w:rsidR="00181074" w:rsidRPr="00181074" w:rsidRDefault="00803B92" w:rsidP="00181074">
      <w:pPr>
        <w:suppressAutoHyphens/>
        <w:autoSpaceDN w:val="0"/>
        <w:spacing w:after="200"/>
        <w:ind w:left="709" w:hanging="709"/>
        <w:jc w:val="both"/>
        <w:textAlignment w:val="baseline"/>
        <w:rPr>
          <w:rFonts w:ascii="Arial" w:eastAsia="Arial" w:hAnsi="Arial" w:cs="Arial"/>
          <w:kern w:val="3"/>
          <w:sz w:val="24"/>
          <w:szCs w:val="24"/>
          <w:lang w:val="en-GB" w:bidi="en-US"/>
        </w:rPr>
      </w:pPr>
      <w:hyperlink r:id="rId8" w:history="1">
        <w:r w:rsidR="00181074" w:rsidRPr="00181074">
          <w:rPr>
            <w:rFonts w:ascii="Arial" w:eastAsia="Arial" w:hAnsi="Arial" w:cs="Arial"/>
            <w:kern w:val="3"/>
            <w:sz w:val="24"/>
            <w:szCs w:val="24"/>
            <w:u w:val="single"/>
            <w:lang w:val="en-GB" w:bidi="en-US"/>
          </w:rPr>
          <w:t>https://www.resus.org.uk/statements/rc-uk-resuscitation-guidelines-2015-published/</w:t>
        </w:r>
      </w:hyperlink>
    </w:p>
    <w:tbl>
      <w:tblPr>
        <w:tblStyle w:val="TableGrid"/>
        <w:tblW w:w="0" w:type="auto"/>
        <w:tblInd w:w="562" w:type="dxa"/>
        <w:tblLayout w:type="fixed"/>
        <w:tblLook w:val="04A0"/>
      </w:tblPr>
      <w:tblGrid>
        <w:gridCol w:w="1701"/>
        <w:gridCol w:w="6753"/>
      </w:tblGrid>
      <w:tr w:rsidR="00181074" w:rsidRPr="00181074" w:rsidTr="003E7B0C">
        <w:tc>
          <w:tcPr>
            <w:tcW w:w="1701" w:type="dxa"/>
          </w:tcPr>
          <w:p w:rsidR="00181074" w:rsidRPr="00181074" w:rsidRDefault="00181074" w:rsidP="00181074">
            <w:pPr>
              <w:suppressAutoHyphens/>
              <w:autoSpaceDN w:val="0"/>
              <w:spacing w:after="200"/>
              <w:jc w:val="both"/>
              <w:textAlignment w:val="baseline"/>
              <w:rPr>
                <w:rFonts w:ascii="Arial" w:eastAsia="Arial" w:hAnsi="Arial" w:cs="Arial"/>
                <w:b/>
                <w:kern w:val="3"/>
                <w:sz w:val="24"/>
                <w:szCs w:val="24"/>
                <w:lang w:bidi="en-US"/>
              </w:rPr>
            </w:pPr>
            <w:r w:rsidRPr="00181074">
              <w:rPr>
                <w:rFonts w:ascii="Arial" w:eastAsia="Arial" w:hAnsi="Arial" w:cs="Arial"/>
                <w:b/>
                <w:kern w:val="3"/>
                <w:sz w:val="24"/>
                <w:szCs w:val="24"/>
                <w:lang w:bidi="en-US"/>
              </w:rPr>
              <w:t>SEQUENCE</w:t>
            </w:r>
          </w:p>
        </w:tc>
        <w:tc>
          <w:tcPr>
            <w:tcW w:w="6753" w:type="dxa"/>
          </w:tcPr>
          <w:p w:rsidR="00181074" w:rsidRPr="00181074" w:rsidRDefault="00181074" w:rsidP="00181074">
            <w:pPr>
              <w:suppressAutoHyphens/>
              <w:autoSpaceDN w:val="0"/>
              <w:spacing w:after="200"/>
              <w:jc w:val="both"/>
              <w:textAlignment w:val="baseline"/>
              <w:rPr>
                <w:rFonts w:ascii="Arial" w:eastAsia="Arial" w:hAnsi="Arial" w:cs="Arial"/>
                <w:b/>
                <w:kern w:val="3"/>
                <w:sz w:val="24"/>
                <w:szCs w:val="24"/>
                <w:lang w:bidi="en-US"/>
              </w:rPr>
            </w:pPr>
            <w:r w:rsidRPr="00181074">
              <w:rPr>
                <w:rFonts w:ascii="Arial" w:eastAsia="Arial" w:hAnsi="Arial" w:cs="Arial"/>
                <w:b/>
                <w:kern w:val="3"/>
                <w:sz w:val="24"/>
                <w:szCs w:val="24"/>
                <w:lang w:bidi="en-US"/>
              </w:rPr>
              <w:t>TECHNICAL DESCRIPTION</w:t>
            </w:r>
          </w:p>
        </w:tc>
      </w:tr>
      <w:tr w:rsidR="00181074" w:rsidRPr="00181074" w:rsidTr="003E7B0C">
        <w:tc>
          <w:tcPr>
            <w:tcW w:w="1701" w:type="dxa"/>
          </w:tcPr>
          <w:p w:rsidR="00181074" w:rsidRPr="00181074" w:rsidRDefault="00181074" w:rsidP="00181074">
            <w:pPr>
              <w:suppressAutoHyphens/>
              <w:autoSpaceDN w:val="0"/>
              <w:spacing w:after="200"/>
              <w:jc w:val="both"/>
              <w:textAlignment w:val="baseline"/>
              <w:rPr>
                <w:rFonts w:ascii="Arial" w:eastAsia="Arial" w:hAnsi="Arial" w:cs="Arial"/>
                <w:kern w:val="3"/>
                <w:sz w:val="24"/>
                <w:szCs w:val="24"/>
                <w:lang w:bidi="en-US"/>
              </w:rPr>
            </w:pPr>
            <w:r w:rsidRPr="00181074">
              <w:rPr>
                <w:rFonts w:ascii="Arial" w:eastAsia="Arial" w:hAnsi="Arial" w:cs="Arial"/>
                <w:kern w:val="3"/>
                <w:sz w:val="24"/>
                <w:szCs w:val="24"/>
                <w:lang w:bidi="en-US"/>
              </w:rPr>
              <w:t>Safety</w:t>
            </w:r>
          </w:p>
        </w:tc>
        <w:tc>
          <w:tcPr>
            <w:tcW w:w="6753" w:type="dxa"/>
          </w:tcPr>
          <w:p w:rsidR="00181074" w:rsidRPr="00181074" w:rsidRDefault="00181074" w:rsidP="00181074">
            <w:pPr>
              <w:suppressAutoHyphens/>
              <w:autoSpaceDN w:val="0"/>
              <w:spacing w:after="200"/>
              <w:jc w:val="both"/>
              <w:textAlignment w:val="baseline"/>
              <w:rPr>
                <w:rFonts w:ascii="Arial" w:eastAsia="Arial" w:hAnsi="Arial" w:cs="Arial"/>
                <w:b/>
                <w:kern w:val="3"/>
                <w:sz w:val="24"/>
                <w:szCs w:val="24"/>
                <w:lang w:bidi="en-US"/>
              </w:rPr>
            </w:pPr>
            <w:r w:rsidRPr="00181074">
              <w:rPr>
                <w:rFonts w:ascii="Arial" w:eastAsia="Arial" w:hAnsi="Arial" w:cs="Arial"/>
                <w:b/>
                <w:bCs/>
                <w:kern w:val="3"/>
                <w:sz w:val="24"/>
                <w:szCs w:val="24"/>
                <w:lang w:bidi="en-US"/>
              </w:rPr>
              <w:t>Make sure you, the victim and any bystanders are safe</w:t>
            </w:r>
          </w:p>
        </w:tc>
      </w:tr>
      <w:tr w:rsidR="00181074" w:rsidRPr="00181074" w:rsidTr="003E7B0C">
        <w:tc>
          <w:tcPr>
            <w:tcW w:w="1701" w:type="dxa"/>
          </w:tcPr>
          <w:p w:rsidR="00181074" w:rsidRPr="00181074" w:rsidRDefault="00181074" w:rsidP="00181074">
            <w:pPr>
              <w:suppressAutoHyphens/>
              <w:autoSpaceDN w:val="0"/>
              <w:spacing w:after="200"/>
              <w:jc w:val="both"/>
              <w:textAlignment w:val="baseline"/>
              <w:rPr>
                <w:rFonts w:ascii="Arial" w:eastAsia="Arial" w:hAnsi="Arial" w:cs="Arial"/>
                <w:kern w:val="3"/>
                <w:sz w:val="24"/>
                <w:szCs w:val="24"/>
                <w:lang w:bidi="en-US"/>
              </w:rPr>
            </w:pPr>
            <w:r w:rsidRPr="00181074">
              <w:rPr>
                <w:rFonts w:ascii="Arial" w:eastAsia="Arial" w:hAnsi="Arial" w:cs="Arial"/>
                <w:kern w:val="3"/>
                <w:sz w:val="24"/>
                <w:szCs w:val="24"/>
                <w:lang w:bidi="en-US"/>
              </w:rPr>
              <w:t>Response</w:t>
            </w:r>
          </w:p>
        </w:tc>
        <w:tc>
          <w:tcPr>
            <w:tcW w:w="6753" w:type="dxa"/>
          </w:tcPr>
          <w:p w:rsidR="00181074" w:rsidRPr="00181074" w:rsidRDefault="00181074" w:rsidP="00181074">
            <w:pPr>
              <w:jc w:val="both"/>
              <w:rPr>
                <w:rFonts w:ascii="Arial" w:eastAsia="Times New Roman" w:hAnsi="Arial" w:cs="Arial"/>
                <w:sz w:val="24"/>
                <w:szCs w:val="24"/>
                <w:lang w:eastAsia="en-GB"/>
              </w:rPr>
            </w:pPr>
            <w:r w:rsidRPr="00181074">
              <w:rPr>
                <w:rFonts w:ascii="Arial" w:eastAsia="Times New Roman" w:hAnsi="Arial" w:cs="Arial"/>
                <w:b/>
                <w:bCs/>
                <w:sz w:val="24"/>
                <w:szCs w:val="24"/>
                <w:lang w:eastAsia="en-GB"/>
              </w:rPr>
              <w:t>Check the victim for a response</w:t>
            </w:r>
          </w:p>
          <w:p w:rsidR="00181074" w:rsidRPr="00181074" w:rsidRDefault="00181074" w:rsidP="00181074">
            <w:pPr>
              <w:numPr>
                <w:ilvl w:val="0"/>
                <w:numId w:val="26"/>
              </w:numPr>
              <w:spacing w:before="150" w:after="150"/>
              <w:contextualSpacing/>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Gently shake his shoulders and ask loudly: “Are you all right?"</w:t>
            </w:r>
          </w:p>
          <w:p w:rsidR="00181074" w:rsidRPr="00181074" w:rsidRDefault="00181074" w:rsidP="00181074">
            <w:pPr>
              <w:suppressAutoHyphens/>
              <w:autoSpaceDN w:val="0"/>
              <w:spacing w:after="200"/>
              <w:jc w:val="both"/>
              <w:textAlignment w:val="baseline"/>
              <w:rPr>
                <w:rFonts w:ascii="Arial" w:eastAsia="Arial" w:hAnsi="Arial" w:cs="Arial"/>
                <w:kern w:val="3"/>
                <w:sz w:val="24"/>
                <w:szCs w:val="24"/>
                <w:lang w:bidi="en-US"/>
              </w:rPr>
            </w:pPr>
            <w:r w:rsidRPr="00181074">
              <w:rPr>
                <w:rFonts w:ascii="Arial" w:eastAsia="Times New Roman" w:hAnsi="Arial" w:cs="Arial"/>
                <w:sz w:val="24"/>
                <w:szCs w:val="24"/>
                <w:lang w:eastAsia="en-GB"/>
              </w:rPr>
              <w:t>If he responds leave him in the position in which you find him, provided there is no further danger; try to find out what is wrong with him and get help if needed; reassess him regularly</w:t>
            </w:r>
          </w:p>
        </w:tc>
      </w:tr>
      <w:tr w:rsidR="00181074" w:rsidRPr="00181074" w:rsidTr="003E7B0C">
        <w:tc>
          <w:tcPr>
            <w:tcW w:w="1701" w:type="dxa"/>
          </w:tcPr>
          <w:p w:rsidR="00181074" w:rsidRPr="00181074" w:rsidRDefault="00181074" w:rsidP="00181074">
            <w:pPr>
              <w:suppressAutoHyphens/>
              <w:autoSpaceDN w:val="0"/>
              <w:spacing w:after="200"/>
              <w:jc w:val="both"/>
              <w:textAlignment w:val="baseline"/>
              <w:rPr>
                <w:rFonts w:ascii="Arial" w:eastAsia="Arial" w:hAnsi="Arial" w:cs="Arial"/>
                <w:kern w:val="3"/>
                <w:sz w:val="24"/>
                <w:szCs w:val="24"/>
                <w:lang w:bidi="en-US"/>
              </w:rPr>
            </w:pPr>
            <w:r w:rsidRPr="00181074">
              <w:rPr>
                <w:rFonts w:ascii="Arial" w:eastAsia="Arial" w:hAnsi="Arial" w:cs="Arial"/>
                <w:kern w:val="3"/>
                <w:sz w:val="24"/>
                <w:szCs w:val="24"/>
                <w:lang w:bidi="en-US"/>
              </w:rPr>
              <w:t>Airway</w:t>
            </w:r>
          </w:p>
        </w:tc>
        <w:tc>
          <w:tcPr>
            <w:tcW w:w="6753" w:type="dxa"/>
          </w:tcPr>
          <w:p w:rsidR="00181074" w:rsidRPr="00181074" w:rsidRDefault="00181074" w:rsidP="00181074">
            <w:pPr>
              <w:jc w:val="both"/>
              <w:rPr>
                <w:rFonts w:ascii="Arial" w:eastAsia="Times New Roman" w:hAnsi="Arial" w:cs="Arial"/>
                <w:sz w:val="24"/>
                <w:szCs w:val="24"/>
                <w:lang w:eastAsia="en-GB"/>
              </w:rPr>
            </w:pPr>
            <w:r w:rsidRPr="00181074">
              <w:rPr>
                <w:rFonts w:ascii="Arial" w:eastAsia="Times New Roman" w:hAnsi="Arial" w:cs="Arial"/>
                <w:b/>
                <w:bCs/>
                <w:sz w:val="24"/>
                <w:szCs w:val="24"/>
                <w:lang w:eastAsia="en-GB"/>
              </w:rPr>
              <w:t xml:space="preserve">Open the airway </w:t>
            </w:r>
          </w:p>
          <w:p w:rsidR="00181074" w:rsidRPr="00181074" w:rsidRDefault="00181074" w:rsidP="00181074">
            <w:pPr>
              <w:numPr>
                <w:ilvl w:val="0"/>
                <w:numId w:val="17"/>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Turn the victim onto his back</w:t>
            </w:r>
          </w:p>
          <w:p w:rsidR="00181074" w:rsidRPr="00181074" w:rsidRDefault="00181074" w:rsidP="00181074">
            <w:pPr>
              <w:numPr>
                <w:ilvl w:val="0"/>
                <w:numId w:val="17"/>
              </w:numPr>
              <w:suppressAutoHyphens/>
              <w:autoSpaceDN w:val="0"/>
              <w:spacing w:after="200"/>
              <w:jc w:val="both"/>
              <w:textAlignment w:val="baseline"/>
              <w:rPr>
                <w:rFonts w:ascii="Arial" w:eastAsia="Arial" w:hAnsi="Arial" w:cs="Arial"/>
                <w:kern w:val="3"/>
                <w:sz w:val="24"/>
                <w:szCs w:val="24"/>
                <w:lang w:bidi="en-US"/>
              </w:rPr>
            </w:pPr>
            <w:r w:rsidRPr="00181074">
              <w:rPr>
                <w:rFonts w:ascii="Arial" w:eastAsia="Times New Roman" w:hAnsi="Arial" w:cs="Arial"/>
                <w:sz w:val="24"/>
                <w:szCs w:val="24"/>
                <w:lang w:eastAsia="en-GB"/>
              </w:rPr>
              <w:t>Place your hand on his forehead and gently tilt his head back; with your fingertips under the point of the victim's chin, lift the chin to open the airway</w:t>
            </w:r>
          </w:p>
        </w:tc>
      </w:tr>
      <w:tr w:rsidR="00181074" w:rsidRPr="00181074" w:rsidTr="003E7B0C">
        <w:tc>
          <w:tcPr>
            <w:tcW w:w="1701" w:type="dxa"/>
          </w:tcPr>
          <w:p w:rsidR="00181074" w:rsidRPr="00181074" w:rsidRDefault="00181074" w:rsidP="00181074">
            <w:pPr>
              <w:suppressAutoHyphens/>
              <w:autoSpaceDN w:val="0"/>
              <w:spacing w:after="200"/>
              <w:jc w:val="both"/>
              <w:textAlignment w:val="baseline"/>
              <w:rPr>
                <w:rFonts w:ascii="Arial" w:eastAsia="Arial" w:hAnsi="Arial" w:cs="Arial"/>
                <w:kern w:val="3"/>
                <w:sz w:val="24"/>
                <w:szCs w:val="24"/>
                <w:lang w:bidi="en-US"/>
              </w:rPr>
            </w:pPr>
            <w:r w:rsidRPr="00181074">
              <w:rPr>
                <w:rFonts w:ascii="Arial" w:eastAsia="Arial" w:hAnsi="Arial" w:cs="Arial"/>
                <w:kern w:val="3"/>
                <w:sz w:val="24"/>
                <w:szCs w:val="24"/>
                <w:lang w:bidi="en-US"/>
              </w:rPr>
              <w:t>Breathing</w:t>
            </w:r>
          </w:p>
        </w:tc>
        <w:tc>
          <w:tcPr>
            <w:tcW w:w="6753" w:type="dxa"/>
          </w:tcPr>
          <w:p w:rsidR="00181074" w:rsidRPr="00181074" w:rsidRDefault="00181074" w:rsidP="00181074">
            <w:pPr>
              <w:suppressAutoHyphens/>
              <w:autoSpaceDN w:val="0"/>
              <w:spacing w:after="200"/>
              <w:jc w:val="both"/>
              <w:textAlignment w:val="baseline"/>
              <w:rPr>
                <w:rFonts w:ascii="Arial" w:eastAsia="Arial" w:hAnsi="Arial" w:cs="Arial"/>
                <w:kern w:val="3"/>
                <w:sz w:val="24"/>
                <w:szCs w:val="24"/>
                <w:lang w:bidi="en-US"/>
              </w:rPr>
            </w:pPr>
            <w:r w:rsidRPr="00181074">
              <w:rPr>
                <w:rFonts w:ascii="Arial" w:eastAsia="Arial" w:hAnsi="Arial" w:cs="Arial"/>
                <w:b/>
                <w:bCs/>
                <w:kern w:val="3"/>
                <w:sz w:val="24"/>
                <w:szCs w:val="24"/>
                <w:lang w:bidi="en-US"/>
              </w:rPr>
              <w:t xml:space="preserve">Look, listen and feel for normal breathing for no more than 10 seconds </w:t>
            </w:r>
            <w:r w:rsidRPr="00181074">
              <w:rPr>
                <w:rFonts w:ascii="Arial" w:eastAsia="Arial" w:hAnsi="Arial" w:cs="Arial"/>
                <w:kern w:val="3"/>
                <w:sz w:val="24"/>
                <w:szCs w:val="24"/>
                <w:lang w:bidi="en-US"/>
              </w:rPr>
              <w:br/>
              <w:t xml:space="preserve">In the first few minutes after cardiac arrest, a victim may be barely breathing, or taking infrequent, slow and noisy gasps. Do not confuse this with normal breathing. If you have any doubt whether breathing is normal, act as if it </w:t>
            </w:r>
            <w:r w:rsidR="00A10276" w:rsidRPr="00181074">
              <w:rPr>
                <w:rFonts w:ascii="Arial" w:eastAsia="Arial" w:hAnsi="Arial" w:cs="Arial"/>
                <w:kern w:val="3"/>
                <w:sz w:val="24"/>
                <w:szCs w:val="24"/>
                <w:lang w:bidi="en-US"/>
              </w:rPr>
              <w:t>is,</w:t>
            </w:r>
            <w:r w:rsidRPr="00181074">
              <w:rPr>
                <w:rFonts w:ascii="Arial" w:eastAsia="Arial" w:hAnsi="Arial" w:cs="Arial"/>
                <w:kern w:val="3"/>
                <w:sz w:val="24"/>
                <w:szCs w:val="24"/>
                <w:lang w:bidi="en-US"/>
              </w:rPr>
              <w:t xml:space="preserve"> they are not breathing normally and prepare to start CPR</w:t>
            </w:r>
          </w:p>
        </w:tc>
      </w:tr>
      <w:tr w:rsidR="00181074" w:rsidRPr="00181074" w:rsidTr="003E7B0C">
        <w:tc>
          <w:tcPr>
            <w:tcW w:w="1701" w:type="dxa"/>
          </w:tcPr>
          <w:p w:rsidR="00181074" w:rsidRPr="00181074" w:rsidRDefault="00181074" w:rsidP="00181074">
            <w:pPr>
              <w:suppressAutoHyphens/>
              <w:autoSpaceDN w:val="0"/>
              <w:spacing w:after="200"/>
              <w:jc w:val="both"/>
              <w:textAlignment w:val="baseline"/>
              <w:rPr>
                <w:rFonts w:ascii="Arial" w:eastAsia="Arial" w:hAnsi="Arial" w:cs="Arial"/>
                <w:kern w:val="3"/>
                <w:sz w:val="24"/>
                <w:szCs w:val="24"/>
                <w:lang w:bidi="en-US"/>
              </w:rPr>
            </w:pPr>
            <w:r w:rsidRPr="00181074">
              <w:rPr>
                <w:rFonts w:ascii="Arial" w:eastAsia="Arial" w:hAnsi="Arial" w:cs="Arial"/>
                <w:kern w:val="3"/>
                <w:sz w:val="24"/>
                <w:szCs w:val="24"/>
                <w:lang w:bidi="en-US"/>
              </w:rPr>
              <w:t>Dial 999</w:t>
            </w:r>
          </w:p>
        </w:tc>
        <w:tc>
          <w:tcPr>
            <w:tcW w:w="6753" w:type="dxa"/>
          </w:tcPr>
          <w:p w:rsidR="00181074" w:rsidRPr="00181074" w:rsidRDefault="00181074" w:rsidP="00181074">
            <w:pPr>
              <w:jc w:val="both"/>
              <w:rPr>
                <w:rFonts w:ascii="Arial" w:eastAsia="Times New Roman" w:hAnsi="Arial" w:cs="Arial"/>
                <w:sz w:val="24"/>
                <w:szCs w:val="24"/>
                <w:lang w:eastAsia="en-GB"/>
              </w:rPr>
            </w:pPr>
            <w:r w:rsidRPr="00181074">
              <w:rPr>
                <w:rFonts w:ascii="Arial" w:eastAsia="Times New Roman" w:hAnsi="Arial" w:cs="Arial"/>
                <w:b/>
                <w:bCs/>
                <w:sz w:val="24"/>
                <w:szCs w:val="24"/>
                <w:lang w:eastAsia="en-GB"/>
              </w:rPr>
              <w:t xml:space="preserve">Call an ambulance (999) </w:t>
            </w:r>
          </w:p>
          <w:p w:rsidR="00181074" w:rsidRPr="00181074" w:rsidRDefault="00181074" w:rsidP="00181074">
            <w:pPr>
              <w:numPr>
                <w:ilvl w:val="0"/>
                <w:numId w:val="18"/>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 xml:space="preserve">Ask a helper to call if </w:t>
            </w:r>
            <w:r w:rsidR="00A10276" w:rsidRPr="00181074">
              <w:rPr>
                <w:rFonts w:ascii="Arial" w:eastAsia="Times New Roman" w:hAnsi="Arial" w:cs="Arial"/>
                <w:sz w:val="24"/>
                <w:szCs w:val="24"/>
                <w:lang w:eastAsia="en-GB"/>
              </w:rPr>
              <w:t>possible,</w:t>
            </w:r>
            <w:r w:rsidRPr="00181074">
              <w:rPr>
                <w:rFonts w:ascii="Arial" w:eastAsia="Times New Roman" w:hAnsi="Arial" w:cs="Arial"/>
                <w:sz w:val="24"/>
                <w:szCs w:val="24"/>
                <w:lang w:eastAsia="en-GB"/>
              </w:rPr>
              <w:t xml:space="preserve"> otherwise call them yourself</w:t>
            </w:r>
          </w:p>
          <w:p w:rsidR="00181074" w:rsidRPr="00181074" w:rsidRDefault="00181074" w:rsidP="00181074">
            <w:pPr>
              <w:numPr>
                <w:ilvl w:val="0"/>
                <w:numId w:val="18"/>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Stay with the victim when making the call if possible</w:t>
            </w:r>
          </w:p>
          <w:p w:rsidR="00181074" w:rsidRPr="00181074" w:rsidRDefault="00181074" w:rsidP="00181074">
            <w:pPr>
              <w:suppressAutoHyphens/>
              <w:autoSpaceDN w:val="0"/>
              <w:spacing w:after="200"/>
              <w:jc w:val="both"/>
              <w:textAlignment w:val="baseline"/>
              <w:rPr>
                <w:rFonts w:ascii="Arial" w:eastAsia="Arial" w:hAnsi="Arial" w:cs="Arial"/>
                <w:kern w:val="3"/>
                <w:sz w:val="24"/>
                <w:szCs w:val="24"/>
                <w:lang w:bidi="en-US"/>
              </w:rPr>
            </w:pPr>
            <w:r w:rsidRPr="00181074">
              <w:rPr>
                <w:rFonts w:ascii="Arial" w:eastAsia="Times New Roman" w:hAnsi="Arial" w:cs="Arial"/>
                <w:sz w:val="24"/>
                <w:szCs w:val="24"/>
                <w:lang w:eastAsia="en-GB"/>
              </w:rPr>
              <w:t>Activate the speaker function on the phone to aid communication with the ambulance service</w:t>
            </w:r>
          </w:p>
        </w:tc>
      </w:tr>
      <w:tr w:rsidR="00181074" w:rsidRPr="00181074" w:rsidTr="003E7B0C">
        <w:tc>
          <w:tcPr>
            <w:tcW w:w="1701" w:type="dxa"/>
          </w:tcPr>
          <w:p w:rsidR="00181074" w:rsidRPr="00181074" w:rsidRDefault="00181074" w:rsidP="00181074">
            <w:pPr>
              <w:suppressAutoHyphens/>
              <w:autoSpaceDN w:val="0"/>
              <w:spacing w:after="200"/>
              <w:jc w:val="both"/>
              <w:textAlignment w:val="baseline"/>
              <w:rPr>
                <w:rFonts w:ascii="Arial" w:eastAsia="Arial" w:hAnsi="Arial" w:cs="Arial"/>
                <w:kern w:val="3"/>
                <w:sz w:val="24"/>
                <w:szCs w:val="24"/>
                <w:lang w:bidi="en-US"/>
              </w:rPr>
            </w:pPr>
            <w:r w:rsidRPr="00181074">
              <w:rPr>
                <w:rFonts w:ascii="Arial" w:eastAsia="Arial" w:hAnsi="Arial" w:cs="Arial"/>
                <w:kern w:val="3"/>
                <w:sz w:val="24"/>
                <w:szCs w:val="24"/>
                <w:lang w:bidi="en-US"/>
              </w:rPr>
              <w:t>Send for AED</w:t>
            </w:r>
          </w:p>
        </w:tc>
        <w:tc>
          <w:tcPr>
            <w:tcW w:w="6753" w:type="dxa"/>
          </w:tcPr>
          <w:p w:rsidR="00181074" w:rsidRPr="00181074" w:rsidRDefault="00181074" w:rsidP="00181074">
            <w:pPr>
              <w:suppressAutoHyphens/>
              <w:autoSpaceDN w:val="0"/>
              <w:spacing w:after="200"/>
              <w:textAlignment w:val="baseline"/>
              <w:rPr>
                <w:rFonts w:ascii="Arial" w:eastAsia="Arial" w:hAnsi="Arial" w:cs="Arial"/>
                <w:kern w:val="3"/>
                <w:sz w:val="24"/>
                <w:szCs w:val="24"/>
                <w:lang w:bidi="en-US"/>
              </w:rPr>
            </w:pPr>
            <w:r w:rsidRPr="00181074">
              <w:rPr>
                <w:rFonts w:ascii="Arial" w:eastAsia="Arial" w:hAnsi="Arial" w:cs="Arial"/>
                <w:b/>
                <w:bCs/>
                <w:kern w:val="3"/>
                <w:sz w:val="24"/>
                <w:szCs w:val="24"/>
                <w:lang w:bidi="en-US"/>
              </w:rPr>
              <w:t>Send someone to get an AED if available</w:t>
            </w:r>
            <w:r w:rsidRPr="00181074">
              <w:rPr>
                <w:rFonts w:ascii="Arial" w:eastAsia="Arial" w:hAnsi="Arial" w:cs="Arial"/>
                <w:kern w:val="3"/>
                <w:sz w:val="24"/>
                <w:szCs w:val="24"/>
                <w:lang w:bidi="en-US"/>
              </w:rPr>
              <w:br/>
              <w:t>If you are on your own, do not leave the victim, start CPR</w:t>
            </w:r>
          </w:p>
        </w:tc>
      </w:tr>
      <w:tr w:rsidR="00181074" w:rsidRPr="00181074" w:rsidTr="003E7B0C">
        <w:tc>
          <w:tcPr>
            <w:tcW w:w="1701" w:type="dxa"/>
          </w:tcPr>
          <w:p w:rsidR="00181074" w:rsidRPr="00181074" w:rsidRDefault="00181074" w:rsidP="00181074">
            <w:pPr>
              <w:suppressAutoHyphens/>
              <w:autoSpaceDN w:val="0"/>
              <w:spacing w:after="200"/>
              <w:jc w:val="both"/>
              <w:textAlignment w:val="baseline"/>
              <w:rPr>
                <w:rFonts w:ascii="Arial" w:eastAsia="Arial" w:hAnsi="Arial" w:cs="Arial"/>
                <w:kern w:val="3"/>
                <w:sz w:val="24"/>
                <w:szCs w:val="24"/>
                <w:lang w:bidi="en-US"/>
              </w:rPr>
            </w:pPr>
            <w:r w:rsidRPr="00181074">
              <w:rPr>
                <w:rFonts w:ascii="Arial" w:eastAsia="Arial" w:hAnsi="Arial" w:cs="Arial"/>
                <w:kern w:val="3"/>
                <w:sz w:val="24"/>
                <w:szCs w:val="24"/>
                <w:lang w:bidi="en-US"/>
              </w:rPr>
              <w:t>Circulation</w:t>
            </w:r>
          </w:p>
        </w:tc>
        <w:tc>
          <w:tcPr>
            <w:tcW w:w="6753" w:type="dxa"/>
          </w:tcPr>
          <w:p w:rsidR="00181074" w:rsidRPr="00181074" w:rsidRDefault="00181074" w:rsidP="00181074">
            <w:pPr>
              <w:jc w:val="both"/>
              <w:rPr>
                <w:rFonts w:ascii="Arial" w:eastAsia="Times New Roman" w:hAnsi="Arial" w:cs="Arial"/>
                <w:sz w:val="24"/>
                <w:szCs w:val="24"/>
                <w:lang w:eastAsia="en-GB"/>
              </w:rPr>
            </w:pPr>
            <w:r w:rsidRPr="00181074">
              <w:rPr>
                <w:rFonts w:ascii="Arial" w:eastAsia="Times New Roman" w:hAnsi="Arial" w:cs="Arial"/>
                <w:b/>
                <w:bCs/>
                <w:sz w:val="24"/>
                <w:szCs w:val="24"/>
                <w:lang w:eastAsia="en-GB"/>
              </w:rPr>
              <w:t xml:space="preserve">Start chest compressions </w:t>
            </w:r>
          </w:p>
          <w:p w:rsidR="00181074" w:rsidRPr="00181074" w:rsidRDefault="00181074" w:rsidP="00181074">
            <w:pPr>
              <w:numPr>
                <w:ilvl w:val="0"/>
                <w:numId w:val="19"/>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Kneel by the side of the victim</w:t>
            </w:r>
          </w:p>
          <w:p w:rsidR="00181074" w:rsidRPr="00181074" w:rsidRDefault="00181074" w:rsidP="00181074">
            <w:pPr>
              <w:numPr>
                <w:ilvl w:val="0"/>
                <w:numId w:val="19"/>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Place the heel of one hand in the centre of the victim’s chest; (which is the lower half of the victim’s breastbone (sternum))</w:t>
            </w:r>
          </w:p>
          <w:p w:rsidR="00181074" w:rsidRPr="00181074" w:rsidRDefault="00181074" w:rsidP="00181074">
            <w:pPr>
              <w:numPr>
                <w:ilvl w:val="0"/>
                <w:numId w:val="19"/>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Place the heel of your other hand on top of the first hand</w:t>
            </w:r>
          </w:p>
          <w:p w:rsidR="00181074" w:rsidRPr="00181074" w:rsidRDefault="00181074" w:rsidP="00181074">
            <w:pPr>
              <w:numPr>
                <w:ilvl w:val="0"/>
                <w:numId w:val="19"/>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Interlock the fingers of your hands and ensure that pressure is not applied over the victim's ribs</w:t>
            </w:r>
          </w:p>
          <w:p w:rsidR="00181074" w:rsidRPr="00181074" w:rsidRDefault="00181074" w:rsidP="00181074">
            <w:pPr>
              <w:numPr>
                <w:ilvl w:val="0"/>
                <w:numId w:val="19"/>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Keep your arms straight</w:t>
            </w:r>
          </w:p>
          <w:p w:rsidR="00181074" w:rsidRPr="00181074" w:rsidRDefault="00181074" w:rsidP="00181074">
            <w:pPr>
              <w:numPr>
                <w:ilvl w:val="0"/>
                <w:numId w:val="19"/>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Do not apply any pressure over the upper abdomen or the bottom end of the bony sternum (breastbone)</w:t>
            </w:r>
          </w:p>
          <w:p w:rsidR="00181074" w:rsidRPr="00181074" w:rsidRDefault="00181074" w:rsidP="00181074">
            <w:pPr>
              <w:numPr>
                <w:ilvl w:val="0"/>
                <w:numId w:val="19"/>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Position your shoulders vertically above the victim's chest and press down on the sternum to a depth of 5–6 cm</w:t>
            </w:r>
          </w:p>
          <w:p w:rsidR="00181074" w:rsidRPr="00181074" w:rsidRDefault="00181074" w:rsidP="00181074">
            <w:pPr>
              <w:numPr>
                <w:ilvl w:val="0"/>
                <w:numId w:val="19"/>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After each compression, release all the pressure on the chest without losing contact between your hands and the sternum;</w:t>
            </w:r>
          </w:p>
          <w:p w:rsidR="00181074" w:rsidRPr="00181074" w:rsidRDefault="00181074" w:rsidP="00181074">
            <w:pPr>
              <w:suppressAutoHyphens/>
              <w:autoSpaceDN w:val="0"/>
              <w:spacing w:after="200"/>
              <w:jc w:val="both"/>
              <w:textAlignment w:val="baseline"/>
              <w:rPr>
                <w:rFonts w:ascii="Arial" w:eastAsia="Arial" w:hAnsi="Arial" w:cs="Arial"/>
                <w:kern w:val="3"/>
                <w:sz w:val="24"/>
                <w:szCs w:val="24"/>
                <w:lang w:bidi="en-US"/>
              </w:rPr>
            </w:pPr>
            <w:r w:rsidRPr="00181074">
              <w:rPr>
                <w:rFonts w:ascii="Arial" w:eastAsia="Times New Roman" w:hAnsi="Arial" w:cs="Arial"/>
                <w:sz w:val="24"/>
                <w:szCs w:val="24"/>
                <w:lang w:eastAsia="en-GB"/>
              </w:rPr>
              <w:t>Repeat at a rate of 100–120 min</w:t>
            </w:r>
            <w:r w:rsidRPr="00181074">
              <w:rPr>
                <w:rFonts w:ascii="Arial" w:eastAsia="Times New Roman" w:hAnsi="Arial" w:cs="Arial"/>
                <w:sz w:val="24"/>
                <w:szCs w:val="24"/>
                <w:vertAlign w:val="superscript"/>
                <w:lang w:eastAsia="en-GB"/>
              </w:rPr>
              <w:t>-1</w:t>
            </w:r>
          </w:p>
        </w:tc>
      </w:tr>
      <w:tr w:rsidR="00181074" w:rsidRPr="00181074" w:rsidTr="003E7B0C">
        <w:tc>
          <w:tcPr>
            <w:tcW w:w="1701" w:type="dxa"/>
          </w:tcPr>
          <w:p w:rsidR="00181074" w:rsidRPr="00181074" w:rsidRDefault="00181074" w:rsidP="00181074">
            <w:pPr>
              <w:suppressAutoHyphens/>
              <w:autoSpaceDN w:val="0"/>
              <w:spacing w:after="200"/>
              <w:jc w:val="both"/>
              <w:textAlignment w:val="baseline"/>
              <w:rPr>
                <w:rFonts w:ascii="Arial" w:eastAsia="Arial" w:hAnsi="Arial" w:cs="Arial"/>
                <w:kern w:val="3"/>
                <w:sz w:val="24"/>
                <w:szCs w:val="24"/>
                <w:lang w:bidi="en-US"/>
              </w:rPr>
            </w:pPr>
            <w:r w:rsidRPr="00181074">
              <w:rPr>
                <w:rFonts w:ascii="Arial" w:eastAsia="Arial" w:hAnsi="Arial" w:cs="Arial"/>
                <w:kern w:val="3"/>
                <w:sz w:val="24"/>
                <w:szCs w:val="24"/>
                <w:lang w:bidi="en-US"/>
              </w:rPr>
              <w:t>Give Rescue Breaths</w:t>
            </w:r>
          </w:p>
        </w:tc>
        <w:tc>
          <w:tcPr>
            <w:tcW w:w="6753" w:type="dxa"/>
          </w:tcPr>
          <w:p w:rsidR="00181074" w:rsidRPr="00181074" w:rsidRDefault="00181074" w:rsidP="00181074">
            <w:pPr>
              <w:jc w:val="both"/>
              <w:rPr>
                <w:rFonts w:ascii="Arial" w:eastAsia="Times New Roman" w:hAnsi="Arial" w:cs="Arial"/>
                <w:sz w:val="24"/>
                <w:szCs w:val="24"/>
                <w:lang w:eastAsia="en-GB"/>
              </w:rPr>
            </w:pPr>
            <w:r w:rsidRPr="00181074">
              <w:rPr>
                <w:rFonts w:ascii="Arial" w:eastAsia="Times New Roman" w:hAnsi="Arial" w:cs="Arial"/>
                <w:b/>
                <w:bCs/>
                <w:sz w:val="24"/>
                <w:szCs w:val="24"/>
                <w:lang w:eastAsia="en-GB"/>
              </w:rPr>
              <w:t>After 30 compressions open the airway again using head tilt and chin lift and give 2 rescue breaths</w:t>
            </w:r>
          </w:p>
          <w:p w:rsidR="00181074" w:rsidRPr="00181074" w:rsidRDefault="00181074" w:rsidP="00181074">
            <w:pPr>
              <w:numPr>
                <w:ilvl w:val="0"/>
                <w:numId w:val="20"/>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Pinch the soft part of the nose closed, using the index finger and thumb of your hand on the forehead</w:t>
            </w:r>
          </w:p>
          <w:p w:rsidR="00181074" w:rsidRPr="00181074" w:rsidRDefault="00181074" w:rsidP="00181074">
            <w:pPr>
              <w:numPr>
                <w:ilvl w:val="0"/>
                <w:numId w:val="20"/>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Allow the mouth to open, but maintain chin lift</w:t>
            </w:r>
          </w:p>
          <w:p w:rsidR="00181074" w:rsidRPr="00181074" w:rsidRDefault="00181074" w:rsidP="00181074">
            <w:pPr>
              <w:numPr>
                <w:ilvl w:val="0"/>
                <w:numId w:val="20"/>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Take a normal breath and place your lips around his mouth, making sure that you have a good seal</w:t>
            </w:r>
          </w:p>
          <w:p w:rsidR="00181074" w:rsidRPr="00181074" w:rsidRDefault="00181074" w:rsidP="00181074">
            <w:pPr>
              <w:numPr>
                <w:ilvl w:val="0"/>
                <w:numId w:val="20"/>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Blow steadily into the mouth while watching for the chest to rise, taking about 1 second as in normal breathing; this is an effective rescue breath</w:t>
            </w:r>
          </w:p>
          <w:p w:rsidR="00181074" w:rsidRPr="00181074" w:rsidRDefault="00181074" w:rsidP="00181074">
            <w:pPr>
              <w:numPr>
                <w:ilvl w:val="0"/>
                <w:numId w:val="20"/>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Maintaining head tilt and chin lift, take your mouth away from the victim and watch for the chest to fall as air comes out</w:t>
            </w:r>
          </w:p>
          <w:p w:rsidR="00181074" w:rsidRPr="00181074" w:rsidRDefault="00181074" w:rsidP="00181074">
            <w:pPr>
              <w:numPr>
                <w:ilvl w:val="0"/>
                <w:numId w:val="20"/>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Take another normal breath and blow into the victim’s mouth once more to achieve a total of two effective rescue breaths. Do not interrupt compressions by more than 10 seconds to deliver two breaths. Then return your hands without delay to the correct position on the sternum and give a further 30 chest compressions</w:t>
            </w:r>
          </w:p>
          <w:p w:rsidR="00181074" w:rsidRPr="00181074" w:rsidRDefault="00181074" w:rsidP="00181074">
            <w:pPr>
              <w:rPr>
                <w:rFonts w:ascii="Arial" w:eastAsia="Times New Roman" w:hAnsi="Arial" w:cs="Arial"/>
                <w:b/>
                <w:bCs/>
                <w:sz w:val="24"/>
                <w:szCs w:val="24"/>
                <w:lang w:eastAsia="en-GB"/>
              </w:rPr>
            </w:pPr>
            <w:r w:rsidRPr="00181074">
              <w:rPr>
                <w:rFonts w:ascii="Arial" w:eastAsia="Times New Roman" w:hAnsi="Arial" w:cs="Arial"/>
                <w:sz w:val="24"/>
                <w:szCs w:val="24"/>
                <w:lang w:eastAsia="en-GB"/>
              </w:rPr>
              <w:t xml:space="preserve">Continue with chest compressions and rescue breaths in a ratio of 30:2 </w:t>
            </w:r>
            <w:r w:rsidRPr="00181074">
              <w:rPr>
                <w:rFonts w:ascii="Arial" w:eastAsia="Times New Roman" w:hAnsi="Arial" w:cs="Arial"/>
                <w:sz w:val="24"/>
                <w:szCs w:val="24"/>
                <w:lang w:eastAsia="en-GB"/>
              </w:rPr>
              <w:br/>
            </w:r>
            <w:r w:rsidRPr="00181074">
              <w:rPr>
                <w:rFonts w:ascii="Arial" w:eastAsia="Times New Roman" w:hAnsi="Arial" w:cs="Arial"/>
                <w:sz w:val="24"/>
                <w:szCs w:val="24"/>
                <w:lang w:eastAsia="en-GB"/>
              </w:rPr>
              <w:br/>
              <w:t>If you are untrained or unable to do rescue breaths, give chest compression only CPR (i.e. continuous compressions at a rate of at least 100–120 min</w:t>
            </w:r>
            <w:r w:rsidRPr="00181074">
              <w:rPr>
                <w:rFonts w:ascii="Arial" w:eastAsia="Times New Roman" w:hAnsi="Arial" w:cs="Arial"/>
                <w:sz w:val="24"/>
                <w:szCs w:val="24"/>
                <w:vertAlign w:val="superscript"/>
                <w:lang w:eastAsia="en-GB"/>
              </w:rPr>
              <w:t>-1</w:t>
            </w:r>
            <w:r w:rsidRPr="00181074">
              <w:rPr>
                <w:rFonts w:ascii="Arial" w:eastAsia="Times New Roman" w:hAnsi="Arial" w:cs="Arial"/>
                <w:sz w:val="24"/>
                <w:szCs w:val="24"/>
                <w:lang w:eastAsia="en-GB"/>
              </w:rPr>
              <w:t>)</w:t>
            </w:r>
          </w:p>
        </w:tc>
      </w:tr>
      <w:tr w:rsidR="00181074" w:rsidRPr="00181074" w:rsidTr="003E7B0C">
        <w:tc>
          <w:tcPr>
            <w:tcW w:w="1701" w:type="dxa"/>
          </w:tcPr>
          <w:p w:rsidR="00181074" w:rsidRPr="00181074" w:rsidRDefault="00181074" w:rsidP="00181074">
            <w:pPr>
              <w:suppressAutoHyphens/>
              <w:autoSpaceDN w:val="0"/>
              <w:spacing w:after="200"/>
              <w:jc w:val="both"/>
              <w:textAlignment w:val="baseline"/>
              <w:rPr>
                <w:rFonts w:ascii="Arial" w:eastAsia="Arial" w:hAnsi="Arial" w:cs="Arial"/>
                <w:kern w:val="3"/>
                <w:sz w:val="24"/>
                <w:szCs w:val="24"/>
                <w:lang w:bidi="en-US"/>
              </w:rPr>
            </w:pPr>
            <w:r w:rsidRPr="00181074">
              <w:rPr>
                <w:rFonts w:ascii="Arial" w:eastAsia="Arial" w:hAnsi="Arial" w:cs="Arial"/>
                <w:kern w:val="3"/>
                <w:sz w:val="24"/>
                <w:szCs w:val="24"/>
                <w:lang w:bidi="en-US"/>
              </w:rPr>
              <w:t>If AED arrives</w:t>
            </w:r>
          </w:p>
        </w:tc>
        <w:tc>
          <w:tcPr>
            <w:tcW w:w="6753" w:type="dxa"/>
          </w:tcPr>
          <w:p w:rsidR="00181074" w:rsidRPr="00181074" w:rsidRDefault="00181074" w:rsidP="00181074">
            <w:pPr>
              <w:jc w:val="both"/>
              <w:rPr>
                <w:rFonts w:ascii="Arial" w:eastAsia="Times New Roman" w:hAnsi="Arial" w:cs="Arial"/>
                <w:sz w:val="24"/>
                <w:szCs w:val="24"/>
                <w:lang w:eastAsia="en-GB"/>
              </w:rPr>
            </w:pPr>
            <w:r w:rsidRPr="00181074">
              <w:rPr>
                <w:rFonts w:ascii="Arial" w:eastAsia="Times New Roman" w:hAnsi="Arial" w:cs="Arial"/>
                <w:b/>
                <w:bCs/>
                <w:sz w:val="24"/>
                <w:szCs w:val="24"/>
                <w:lang w:eastAsia="en-GB"/>
              </w:rPr>
              <w:t xml:space="preserve">Switch on the AED </w:t>
            </w:r>
          </w:p>
          <w:p w:rsidR="00181074" w:rsidRPr="00181074" w:rsidRDefault="00181074" w:rsidP="00181074">
            <w:pPr>
              <w:numPr>
                <w:ilvl w:val="0"/>
                <w:numId w:val="21"/>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Attach the electrode pads on the victim’s bare chest</w:t>
            </w:r>
          </w:p>
          <w:p w:rsidR="00181074" w:rsidRPr="00181074" w:rsidRDefault="00181074" w:rsidP="00181074">
            <w:pPr>
              <w:numPr>
                <w:ilvl w:val="0"/>
                <w:numId w:val="21"/>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If more than one rescuer is present, CPR should be continued while electrode pads are being attached to the chest</w:t>
            </w:r>
          </w:p>
          <w:p w:rsidR="00181074" w:rsidRPr="00181074" w:rsidRDefault="00181074" w:rsidP="00181074">
            <w:pPr>
              <w:numPr>
                <w:ilvl w:val="0"/>
                <w:numId w:val="21"/>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Follow the spoken/visual directions</w:t>
            </w:r>
          </w:p>
          <w:p w:rsidR="00181074" w:rsidRPr="00181074" w:rsidRDefault="00181074" w:rsidP="00181074">
            <w:pPr>
              <w:numPr>
                <w:ilvl w:val="0"/>
                <w:numId w:val="21"/>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Ensure that nobody is touching the victim while the AED is analysing the rhythm</w:t>
            </w:r>
          </w:p>
          <w:p w:rsidR="00181074" w:rsidRPr="00181074" w:rsidRDefault="00181074" w:rsidP="00181074">
            <w:pPr>
              <w:jc w:val="both"/>
              <w:rPr>
                <w:rFonts w:ascii="Arial" w:eastAsia="Times New Roman" w:hAnsi="Arial" w:cs="Arial"/>
                <w:sz w:val="24"/>
                <w:szCs w:val="24"/>
                <w:lang w:eastAsia="en-GB"/>
              </w:rPr>
            </w:pPr>
            <w:r w:rsidRPr="00181074">
              <w:rPr>
                <w:rFonts w:ascii="Arial" w:eastAsia="Times New Roman" w:hAnsi="Arial" w:cs="Arial"/>
                <w:b/>
                <w:bCs/>
                <w:sz w:val="24"/>
                <w:szCs w:val="24"/>
                <w:lang w:eastAsia="en-GB"/>
              </w:rPr>
              <w:t>If a shock is indicated, deliver shock</w:t>
            </w:r>
          </w:p>
          <w:p w:rsidR="00181074" w:rsidRPr="00181074" w:rsidRDefault="00181074" w:rsidP="00181074">
            <w:pPr>
              <w:numPr>
                <w:ilvl w:val="0"/>
                <w:numId w:val="22"/>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Ensure that nobody is touching the victim</w:t>
            </w:r>
          </w:p>
          <w:p w:rsidR="00181074" w:rsidRPr="00181074" w:rsidRDefault="00181074" w:rsidP="00181074">
            <w:pPr>
              <w:numPr>
                <w:ilvl w:val="0"/>
                <w:numId w:val="22"/>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Push shock button as directed (fully automatic AEDs will deliver the shock automatically)</w:t>
            </w:r>
          </w:p>
          <w:p w:rsidR="00181074" w:rsidRPr="00181074" w:rsidRDefault="00181074" w:rsidP="00181074">
            <w:pPr>
              <w:numPr>
                <w:ilvl w:val="0"/>
                <w:numId w:val="22"/>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Immediately restart CPR at a ratio of 30:2</w:t>
            </w:r>
          </w:p>
          <w:p w:rsidR="00181074" w:rsidRPr="00181074" w:rsidRDefault="00181074" w:rsidP="00181074">
            <w:pPr>
              <w:numPr>
                <w:ilvl w:val="0"/>
                <w:numId w:val="22"/>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Continue as directed by the voice/visual prompts</w:t>
            </w:r>
          </w:p>
          <w:p w:rsidR="00181074" w:rsidRPr="00181074" w:rsidRDefault="00181074" w:rsidP="00181074">
            <w:pPr>
              <w:jc w:val="both"/>
              <w:rPr>
                <w:rFonts w:ascii="Arial" w:eastAsia="Times New Roman" w:hAnsi="Arial" w:cs="Arial"/>
                <w:sz w:val="24"/>
                <w:szCs w:val="24"/>
                <w:lang w:eastAsia="en-GB"/>
              </w:rPr>
            </w:pPr>
            <w:r w:rsidRPr="00181074">
              <w:rPr>
                <w:rFonts w:ascii="Arial" w:eastAsia="Times New Roman" w:hAnsi="Arial" w:cs="Arial"/>
                <w:b/>
                <w:bCs/>
                <w:sz w:val="24"/>
                <w:szCs w:val="24"/>
                <w:lang w:eastAsia="en-GB"/>
              </w:rPr>
              <w:t>If no shock is indicated, continue CPR</w:t>
            </w:r>
          </w:p>
          <w:p w:rsidR="00181074" w:rsidRPr="00181074" w:rsidRDefault="00181074" w:rsidP="00181074">
            <w:pPr>
              <w:numPr>
                <w:ilvl w:val="0"/>
                <w:numId w:val="23"/>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Immediately resume CPR</w:t>
            </w:r>
          </w:p>
          <w:p w:rsidR="00181074" w:rsidRPr="00181074" w:rsidRDefault="00181074" w:rsidP="00181074">
            <w:pPr>
              <w:jc w:val="both"/>
              <w:rPr>
                <w:rFonts w:ascii="Arial" w:eastAsia="Times New Roman" w:hAnsi="Arial" w:cs="Arial"/>
                <w:b/>
                <w:bCs/>
                <w:sz w:val="24"/>
                <w:szCs w:val="24"/>
                <w:lang w:eastAsia="en-GB"/>
              </w:rPr>
            </w:pPr>
            <w:r w:rsidRPr="00181074">
              <w:rPr>
                <w:rFonts w:ascii="Arial" w:eastAsia="Times New Roman" w:hAnsi="Arial" w:cs="Arial"/>
                <w:sz w:val="24"/>
                <w:szCs w:val="24"/>
                <w:lang w:eastAsia="en-GB"/>
              </w:rPr>
              <w:t>Continue as directed by the voice/visual prompts</w:t>
            </w:r>
          </w:p>
        </w:tc>
      </w:tr>
      <w:tr w:rsidR="00181074" w:rsidRPr="00181074" w:rsidTr="003E7B0C">
        <w:tc>
          <w:tcPr>
            <w:tcW w:w="1701" w:type="dxa"/>
          </w:tcPr>
          <w:p w:rsidR="00181074" w:rsidRPr="00181074" w:rsidRDefault="00181074" w:rsidP="00181074">
            <w:pPr>
              <w:suppressAutoHyphens/>
              <w:autoSpaceDN w:val="0"/>
              <w:spacing w:after="200"/>
              <w:jc w:val="both"/>
              <w:textAlignment w:val="baseline"/>
              <w:rPr>
                <w:rFonts w:ascii="Arial" w:eastAsia="Arial" w:hAnsi="Arial" w:cs="Arial"/>
                <w:kern w:val="3"/>
                <w:sz w:val="24"/>
                <w:szCs w:val="24"/>
                <w:lang w:bidi="en-US"/>
              </w:rPr>
            </w:pPr>
            <w:r w:rsidRPr="00181074">
              <w:rPr>
                <w:rFonts w:ascii="Arial" w:eastAsia="Arial" w:hAnsi="Arial" w:cs="Arial"/>
                <w:kern w:val="3"/>
                <w:sz w:val="24"/>
                <w:szCs w:val="24"/>
                <w:lang w:bidi="en-US"/>
              </w:rPr>
              <w:t>Continue CPR</w:t>
            </w:r>
          </w:p>
        </w:tc>
        <w:tc>
          <w:tcPr>
            <w:tcW w:w="6753" w:type="dxa"/>
          </w:tcPr>
          <w:p w:rsidR="00181074" w:rsidRPr="00181074" w:rsidRDefault="00181074" w:rsidP="00181074">
            <w:pPr>
              <w:jc w:val="both"/>
              <w:rPr>
                <w:rFonts w:ascii="Arial" w:eastAsia="Times New Roman" w:hAnsi="Arial" w:cs="Arial"/>
                <w:sz w:val="24"/>
                <w:szCs w:val="24"/>
                <w:lang w:eastAsia="en-GB"/>
              </w:rPr>
            </w:pPr>
            <w:r w:rsidRPr="00181074">
              <w:rPr>
                <w:rFonts w:ascii="Arial" w:eastAsia="Times New Roman" w:hAnsi="Arial" w:cs="Arial"/>
                <w:b/>
                <w:bCs/>
                <w:sz w:val="24"/>
                <w:szCs w:val="24"/>
                <w:lang w:eastAsia="en-GB"/>
              </w:rPr>
              <w:t>Do not interrupt resuscitation until:</w:t>
            </w:r>
          </w:p>
          <w:p w:rsidR="00181074" w:rsidRPr="00181074" w:rsidRDefault="00181074" w:rsidP="00181074">
            <w:pPr>
              <w:numPr>
                <w:ilvl w:val="0"/>
                <w:numId w:val="24"/>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A health professional tells you to stop</w:t>
            </w:r>
          </w:p>
          <w:p w:rsidR="00181074" w:rsidRPr="00181074" w:rsidRDefault="00181074" w:rsidP="00181074">
            <w:pPr>
              <w:numPr>
                <w:ilvl w:val="0"/>
                <w:numId w:val="24"/>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You become exhausted</w:t>
            </w:r>
          </w:p>
          <w:p w:rsidR="00181074" w:rsidRPr="00181074" w:rsidRDefault="00181074" w:rsidP="00181074">
            <w:pPr>
              <w:numPr>
                <w:ilvl w:val="0"/>
                <w:numId w:val="24"/>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The victim is definitely waking up, moving, opening eyes and breathing normally</w:t>
            </w:r>
          </w:p>
          <w:p w:rsidR="00181074" w:rsidRPr="00181074" w:rsidRDefault="00181074" w:rsidP="00181074">
            <w:pPr>
              <w:jc w:val="both"/>
              <w:rPr>
                <w:rFonts w:ascii="Arial" w:eastAsia="Times New Roman" w:hAnsi="Arial" w:cs="Arial"/>
                <w:b/>
                <w:bCs/>
                <w:sz w:val="24"/>
                <w:szCs w:val="24"/>
                <w:lang w:eastAsia="en-GB"/>
              </w:rPr>
            </w:pPr>
            <w:r w:rsidRPr="00181074">
              <w:rPr>
                <w:rFonts w:ascii="Arial" w:eastAsia="Times New Roman" w:hAnsi="Arial" w:cs="Arial"/>
                <w:sz w:val="24"/>
                <w:szCs w:val="24"/>
                <w:lang w:eastAsia="en-GB"/>
              </w:rPr>
              <w:t>It is rare for CPR alone to restart the heart. Unless you are certain the person has recovered continue CPR</w:t>
            </w:r>
          </w:p>
        </w:tc>
      </w:tr>
      <w:tr w:rsidR="00181074" w:rsidRPr="00181074" w:rsidTr="003E7B0C">
        <w:tc>
          <w:tcPr>
            <w:tcW w:w="1701" w:type="dxa"/>
          </w:tcPr>
          <w:p w:rsidR="00181074" w:rsidRPr="00181074" w:rsidRDefault="00181074" w:rsidP="00181074">
            <w:pPr>
              <w:suppressAutoHyphens/>
              <w:autoSpaceDN w:val="0"/>
              <w:spacing w:after="200"/>
              <w:jc w:val="both"/>
              <w:textAlignment w:val="baseline"/>
              <w:rPr>
                <w:rFonts w:ascii="Arial" w:eastAsia="Arial" w:hAnsi="Arial" w:cs="Arial"/>
                <w:kern w:val="3"/>
                <w:sz w:val="24"/>
                <w:szCs w:val="24"/>
                <w:lang w:bidi="en-US"/>
              </w:rPr>
            </w:pPr>
            <w:r w:rsidRPr="00181074">
              <w:rPr>
                <w:rFonts w:ascii="Arial" w:eastAsia="Arial" w:hAnsi="Arial" w:cs="Arial"/>
                <w:kern w:val="3"/>
                <w:sz w:val="24"/>
                <w:szCs w:val="24"/>
                <w:lang w:bidi="en-US"/>
              </w:rPr>
              <w:t>Recovery Position</w:t>
            </w:r>
          </w:p>
        </w:tc>
        <w:tc>
          <w:tcPr>
            <w:tcW w:w="6753" w:type="dxa"/>
          </w:tcPr>
          <w:p w:rsidR="00181074" w:rsidRPr="00181074" w:rsidRDefault="00181074" w:rsidP="00181074">
            <w:pPr>
              <w:jc w:val="both"/>
              <w:rPr>
                <w:rFonts w:ascii="Arial" w:eastAsia="Times New Roman" w:hAnsi="Arial" w:cs="Arial"/>
                <w:sz w:val="24"/>
                <w:szCs w:val="24"/>
                <w:lang w:eastAsia="en-GB"/>
              </w:rPr>
            </w:pPr>
            <w:r w:rsidRPr="00181074">
              <w:rPr>
                <w:rFonts w:ascii="Arial" w:eastAsia="Times New Roman" w:hAnsi="Arial" w:cs="Arial"/>
                <w:b/>
                <w:bCs/>
                <w:sz w:val="24"/>
                <w:szCs w:val="24"/>
                <w:lang w:eastAsia="en-GB"/>
              </w:rPr>
              <w:t xml:space="preserve">If you are certain the victim is breathing normally but is still unresponsive, place in the recovery position </w:t>
            </w:r>
          </w:p>
          <w:p w:rsidR="00181074" w:rsidRPr="00181074" w:rsidRDefault="00181074" w:rsidP="00181074">
            <w:pPr>
              <w:numPr>
                <w:ilvl w:val="0"/>
                <w:numId w:val="25"/>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Remove the victim’s glasses, if worn</w:t>
            </w:r>
          </w:p>
          <w:p w:rsidR="00181074" w:rsidRPr="00181074" w:rsidRDefault="00181074" w:rsidP="00181074">
            <w:pPr>
              <w:numPr>
                <w:ilvl w:val="0"/>
                <w:numId w:val="25"/>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Kneel beside the victim and make sure that both his legs are straight</w:t>
            </w:r>
          </w:p>
          <w:p w:rsidR="00181074" w:rsidRPr="00181074" w:rsidRDefault="00181074" w:rsidP="00181074">
            <w:pPr>
              <w:numPr>
                <w:ilvl w:val="0"/>
                <w:numId w:val="25"/>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Place the arm nearest to you out at right angles to his body, elbow bent with the hand palm-up</w:t>
            </w:r>
          </w:p>
          <w:p w:rsidR="00181074" w:rsidRPr="00181074" w:rsidRDefault="00181074" w:rsidP="00181074">
            <w:pPr>
              <w:numPr>
                <w:ilvl w:val="0"/>
                <w:numId w:val="25"/>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Bring the far arm across the chest, and hold the back of the hand against the victim’s cheek nearest to you</w:t>
            </w:r>
          </w:p>
          <w:p w:rsidR="00181074" w:rsidRPr="00181074" w:rsidRDefault="00181074" w:rsidP="00181074">
            <w:pPr>
              <w:numPr>
                <w:ilvl w:val="0"/>
                <w:numId w:val="25"/>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With your other hand, grasp the far leg just above the knee and pull it up, keeping the foot on the ground</w:t>
            </w:r>
          </w:p>
          <w:p w:rsidR="00181074" w:rsidRPr="00181074" w:rsidRDefault="00181074" w:rsidP="00181074">
            <w:pPr>
              <w:numPr>
                <w:ilvl w:val="0"/>
                <w:numId w:val="25"/>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Keeping his hand pressed against his cheek, pull on the far leg to roll the victim towards you on to his side</w:t>
            </w:r>
          </w:p>
          <w:p w:rsidR="00181074" w:rsidRPr="00181074" w:rsidRDefault="00181074" w:rsidP="00181074">
            <w:pPr>
              <w:numPr>
                <w:ilvl w:val="0"/>
                <w:numId w:val="25"/>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Adjust the upper leg so that both the hip and knee are bent at right angles</w:t>
            </w:r>
          </w:p>
          <w:p w:rsidR="00181074" w:rsidRPr="00181074" w:rsidRDefault="00181074" w:rsidP="00181074">
            <w:pPr>
              <w:numPr>
                <w:ilvl w:val="0"/>
                <w:numId w:val="25"/>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Tilt the head back to make sure that the airway remains open</w:t>
            </w:r>
          </w:p>
          <w:p w:rsidR="00181074" w:rsidRPr="00181074" w:rsidRDefault="00181074" w:rsidP="00181074">
            <w:pPr>
              <w:numPr>
                <w:ilvl w:val="0"/>
                <w:numId w:val="25"/>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If necessary, adjust the hand under the cheek to keep the head tilted and facing downwards to allow liquid material to drain from the mouth</w:t>
            </w:r>
          </w:p>
          <w:p w:rsidR="00181074" w:rsidRPr="00181074" w:rsidRDefault="00181074" w:rsidP="00181074">
            <w:pPr>
              <w:numPr>
                <w:ilvl w:val="0"/>
                <w:numId w:val="25"/>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Check breathing regularly</w:t>
            </w:r>
          </w:p>
          <w:p w:rsidR="00181074" w:rsidRPr="00181074" w:rsidRDefault="00181074" w:rsidP="00181074">
            <w:pPr>
              <w:rPr>
                <w:rFonts w:ascii="Arial" w:eastAsia="Times New Roman" w:hAnsi="Arial" w:cs="Arial"/>
                <w:b/>
                <w:bCs/>
                <w:sz w:val="24"/>
                <w:szCs w:val="24"/>
                <w:lang w:eastAsia="en-GB"/>
              </w:rPr>
            </w:pPr>
            <w:r w:rsidRPr="00181074">
              <w:rPr>
                <w:rFonts w:ascii="Arial" w:eastAsia="Times New Roman" w:hAnsi="Arial" w:cs="Arial"/>
                <w:b/>
                <w:bCs/>
                <w:sz w:val="24"/>
                <w:szCs w:val="24"/>
                <w:lang w:eastAsia="en-GB"/>
              </w:rPr>
              <w:t>Be prepared to restart CPR immediately if the victim deteriorates or stops breathing normally</w:t>
            </w:r>
            <w:r w:rsidRPr="00181074">
              <w:rPr>
                <w:rFonts w:ascii="Arial" w:eastAsia="Times New Roman" w:hAnsi="Arial" w:cs="Arial"/>
                <w:b/>
                <w:bCs/>
                <w:sz w:val="24"/>
                <w:szCs w:val="24"/>
                <w:lang w:eastAsia="en-GB"/>
              </w:rPr>
              <w:br/>
            </w:r>
            <w:r w:rsidRPr="00181074">
              <w:rPr>
                <w:rFonts w:ascii="Arial" w:eastAsia="Times New Roman" w:hAnsi="Arial" w:cs="Arial"/>
                <w:sz w:val="24"/>
                <w:szCs w:val="24"/>
                <w:lang w:eastAsia="en-GB"/>
              </w:rPr>
              <w:t> </w:t>
            </w:r>
          </w:p>
        </w:tc>
      </w:tr>
    </w:tbl>
    <w:p w:rsidR="00181074" w:rsidRPr="00181074" w:rsidRDefault="00181074" w:rsidP="00181074">
      <w:pPr>
        <w:suppressAutoHyphens/>
        <w:autoSpaceDN w:val="0"/>
        <w:spacing w:after="200"/>
        <w:ind w:left="709" w:hanging="709"/>
        <w:jc w:val="both"/>
        <w:textAlignment w:val="baseline"/>
        <w:rPr>
          <w:rFonts w:ascii="Arial" w:eastAsia="Arial" w:hAnsi="Arial" w:cs="Arial"/>
          <w:kern w:val="3"/>
          <w:sz w:val="24"/>
          <w:szCs w:val="24"/>
          <w:lang w:val="en-GB" w:bidi="en-US"/>
        </w:rPr>
      </w:pPr>
    </w:p>
    <w:p w:rsidR="00181074" w:rsidRPr="00181074" w:rsidRDefault="00181074" w:rsidP="00181074">
      <w:pPr>
        <w:suppressAutoHyphens/>
        <w:autoSpaceDN w:val="0"/>
        <w:spacing w:after="0"/>
        <w:jc w:val="both"/>
        <w:textAlignment w:val="baseline"/>
        <w:rPr>
          <w:rFonts w:ascii="Arial" w:eastAsia="Times New Roman" w:hAnsi="Arial" w:cs="Arial"/>
          <w:b/>
          <w:bCs/>
          <w:kern w:val="3"/>
          <w:sz w:val="24"/>
          <w:szCs w:val="24"/>
          <w:lang w:val="en-GB" w:eastAsia="en-GB"/>
        </w:rPr>
      </w:pPr>
    </w:p>
    <w:p w:rsidR="00181074" w:rsidRPr="00181074" w:rsidRDefault="00181074" w:rsidP="00181074">
      <w:pPr>
        <w:suppressAutoHyphens/>
        <w:autoSpaceDN w:val="0"/>
        <w:spacing w:after="0"/>
        <w:jc w:val="both"/>
        <w:textAlignment w:val="baseline"/>
        <w:rPr>
          <w:rFonts w:ascii="Arial" w:eastAsia="Times New Roman" w:hAnsi="Arial" w:cs="Arial"/>
          <w:kern w:val="3"/>
          <w:sz w:val="24"/>
          <w:szCs w:val="24"/>
          <w:lang w:val="en-GB" w:eastAsia="en-GB"/>
        </w:rPr>
      </w:pPr>
      <w:r w:rsidRPr="00181074">
        <w:rPr>
          <w:rFonts w:ascii="Arial" w:eastAsia="Times New Roman" w:hAnsi="Arial" w:cs="Arial"/>
          <w:kern w:val="3"/>
          <w:sz w:val="24"/>
          <w:szCs w:val="24"/>
          <w:lang w:val="en-GB" w:eastAsia="en-GB"/>
        </w:rPr>
        <w:t>The resuscitation Council has provided further “Guidance for safer handling during cardiopulmonary resuscitation in healthcare settings” issued in July 2015</w:t>
      </w:r>
    </w:p>
    <w:p w:rsidR="00181074" w:rsidRPr="00181074" w:rsidRDefault="00181074" w:rsidP="00181074">
      <w:pPr>
        <w:suppressAutoHyphens/>
        <w:autoSpaceDN w:val="0"/>
        <w:spacing w:after="0"/>
        <w:jc w:val="both"/>
        <w:textAlignment w:val="baseline"/>
        <w:rPr>
          <w:rFonts w:ascii="Arial" w:eastAsia="Times New Roman" w:hAnsi="Arial" w:cs="Arial"/>
          <w:kern w:val="3"/>
          <w:sz w:val="24"/>
          <w:szCs w:val="24"/>
          <w:lang w:val="en-GB" w:eastAsia="en-GB"/>
        </w:rPr>
      </w:pPr>
      <w:r w:rsidRPr="00181074">
        <w:rPr>
          <w:rFonts w:ascii="Arial" w:eastAsia="Times New Roman" w:hAnsi="Arial" w:cs="Arial"/>
          <w:kern w:val="3"/>
          <w:sz w:val="24"/>
          <w:szCs w:val="24"/>
          <w:lang w:val="en-GB" w:eastAsia="en-GB"/>
        </w:rPr>
        <w:t xml:space="preserve"> It aims to provide guidance for care providers and resuscitation officers involved in delivery of cardiopulmonary resuscitation</w:t>
      </w:r>
    </w:p>
    <w:p w:rsidR="00181074" w:rsidRPr="00181074" w:rsidRDefault="00803B92" w:rsidP="00A10276">
      <w:pPr>
        <w:suppressAutoHyphens/>
        <w:autoSpaceDN w:val="0"/>
        <w:spacing w:after="0"/>
        <w:jc w:val="both"/>
        <w:textAlignment w:val="baseline"/>
        <w:rPr>
          <w:rFonts w:ascii="Arial" w:eastAsia="Times New Roman" w:hAnsi="Arial" w:cs="Arial"/>
          <w:kern w:val="3"/>
          <w:sz w:val="24"/>
          <w:szCs w:val="24"/>
          <w:lang w:val="en-GB" w:eastAsia="en-GB"/>
        </w:rPr>
      </w:pPr>
      <w:hyperlink r:id="rId9" w:history="1">
        <w:r w:rsidR="00181074" w:rsidRPr="00181074">
          <w:rPr>
            <w:rFonts w:ascii="Arial" w:eastAsia="Times New Roman" w:hAnsi="Arial" w:cs="Arial"/>
            <w:kern w:val="3"/>
            <w:sz w:val="24"/>
            <w:szCs w:val="24"/>
            <w:u w:val="single"/>
            <w:lang w:val="en-GB" w:eastAsia="en-GB"/>
          </w:rPr>
          <w:t>https://www.resus.org.uk/publications/guidance-for-safer-handling-during-cpr-in-healthcare-settings/</w:t>
        </w:r>
      </w:hyperlink>
    </w:p>
    <w:p w:rsidR="00181074" w:rsidRPr="00181074" w:rsidRDefault="00181074" w:rsidP="00181074">
      <w:pPr>
        <w:pStyle w:val="Heading1"/>
        <w:rPr>
          <w:lang w:eastAsia="en-GB"/>
        </w:rPr>
      </w:pPr>
      <w:r w:rsidRPr="00181074">
        <w:rPr>
          <w:lang w:eastAsia="en-GB"/>
        </w:rPr>
        <w:t>Choking</w:t>
      </w:r>
    </w:p>
    <w:p w:rsidR="00181074" w:rsidRPr="00181074" w:rsidRDefault="00181074" w:rsidP="00181074">
      <w:pPr>
        <w:suppressAutoHyphens/>
        <w:autoSpaceDN w:val="0"/>
        <w:spacing w:after="0"/>
        <w:jc w:val="both"/>
        <w:textAlignment w:val="baseline"/>
        <w:rPr>
          <w:rFonts w:ascii="Arial" w:eastAsia="Times New Roman" w:hAnsi="Arial" w:cs="Arial"/>
          <w:b/>
          <w:kern w:val="3"/>
          <w:sz w:val="24"/>
          <w:szCs w:val="24"/>
          <w:lang w:val="en-GB" w:eastAsia="en-GB"/>
        </w:rPr>
      </w:pPr>
    </w:p>
    <w:p w:rsidR="00181074" w:rsidRPr="00181074" w:rsidRDefault="00181074" w:rsidP="00181074">
      <w:pPr>
        <w:suppressAutoHyphens/>
        <w:autoSpaceDN w:val="0"/>
        <w:spacing w:after="0"/>
        <w:jc w:val="both"/>
        <w:textAlignment w:val="baseline"/>
        <w:rPr>
          <w:rFonts w:ascii="Arial" w:eastAsia="Times New Roman" w:hAnsi="Arial" w:cs="Arial"/>
          <w:kern w:val="3"/>
          <w:sz w:val="24"/>
          <w:szCs w:val="24"/>
          <w:lang w:bidi="en-US"/>
        </w:rPr>
      </w:pPr>
      <w:r w:rsidRPr="00181074">
        <w:rPr>
          <w:rFonts w:ascii="Arial" w:eastAsia="Times New Roman" w:hAnsi="Arial" w:cs="Arial"/>
          <w:kern w:val="3"/>
          <w:sz w:val="24"/>
          <w:szCs w:val="24"/>
          <w:lang w:bidi="en-US"/>
        </w:rPr>
        <w:t>Choking is an uncommon but potentially treatable cause of accidental death. As most choking events are associated with eating, they are commonly witnessed. As victims are initially conscious and responsive, early interventions can be life-saving</w:t>
      </w:r>
    </w:p>
    <w:tbl>
      <w:tblPr>
        <w:tblStyle w:val="TableGrid"/>
        <w:tblW w:w="0" w:type="auto"/>
        <w:tblLook w:val="04A0"/>
      </w:tblPr>
      <w:tblGrid>
        <w:gridCol w:w="1980"/>
        <w:gridCol w:w="7036"/>
      </w:tblGrid>
      <w:tr w:rsidR="00181074" w:rsidRPr="00181074" w:rsidTr="007D68F0">
        <w:tc>
          <w:tcPr>
            <w:tcW w:w="1980" w:type="dxa"/>
          </w:tcPr>
          <w:p w:rsidR="00181074" w:rsidRPr="00181074" w:rsidRDefault="00181074" w:rsidP="00181074">
            <w:pPr>
              <w:suppressAutoHyphens/>
              <w:autoSpaceDN w:val="0"/>
              <w:jc w:val="both"/>
              <w:textAlignment w:val="baseline"/>
              <w:rPr>
                <w:rFonts w:ascii="Arial" w:eastAsia="Times New Roman" w:hAnsi="Arial" w:cs="Arial"/>
                <w:b/>
                <w:kern w:val="3"/>
                <w:sz w:val="24"/>
                <w:szCs w:val="24"/>
                <w:lang w:bidi="en-US"/>
              </w:rPr>
            </w:pPr>
            <w:r w:rsidRPr="00181074">
              <w:rPr>
                <w:rFonts w:ascii="Arial" w:eastAsia="Times New Roman" w:hAnsi="Arial" w:cs="Arial"/>
                <w:b/>
                <w:kern w:val="3"/>
                <w:sz w:val="24"/>
                <w:szCs w:val="24"/>
                <w:lang w:bidi="en-US"/>
              </w:rPr>
              <w:t>Sequence</w:t>
            </w:r>
          </w:p>
        </w:tc>
        <w:tc>
          <w:tcPr>
            <w:tcW w:w="7036" w:type="dxa"/>
          </w:tcPr>
          <w:p w:rsidR="00181074" w:rsidRPr="00181074" w:rsidRDefault="00181074" w:rsidP="00181074">
            <w:pPr>
              <w:suppressAutoHyphens/>
              <w:autoSpaceDN w:val="0"/>
              <w:jc w:val="both"/>
              <w:textAlignment w:val="baseline"/>
              <w:rPr>
                <w:rFonts w:ascii="Arial" w:eastAsia="Times New Roman" w:hAnsi="Arial" w:cs="Arial"/>
                <w:b/>
                <w:kern w:val="3"/>
                <w:sz w:val="24"/>
                <w:szCs w:val="24"/>
                <w:lang w:bidi="en-US"/>
              </w:rPr>
            </w:pPr>
            <w:r w:rsidRPr="00181074">
              <w:rPr>
                <w:rFonts w:ascii="Arial" w:eastAsia="Times New Roman" w:hAnsi="Arial" w:cs="Arial"/>
                <w:b/>
                <w:kern w:val="3"/>
                <w:sz w:val="24"/>
                <w:szCs w:val="24"/>
                <w:lang w:bidi="en-US"/>
              </w:rPr>
              <w:t>Technical description</w:t>
            </w:r>
          </w:p>
        </w:tc>
      </w:tr>
      <w:tr w:rsidR="00181074" w:rsidRPr="00181074" w:rsidTr="007D68F0">
        <w:tc>
          <w:tcPr>
            <w:tcW w:w="1980" w:type="dxa"/>
          </w:tcPr>
          <w:p w:rsidR="00181074" w:rsidRPr="00181074" w:rsidRDefault="00181074" w:rsidP="00181074">
            <w:pPr>
              <w:suppressAutoHyphens/>
              <w:autoSpaceDN w:val="0"/>
              <w:jc w:val="both"/>
              <w:textAlignment w:val="baseline"/>
              <w:rPr>
                <w:rFonts w:ascii="Arial" w:eastAsia="Times New Roman" w:hAnsi="Arial" w:cs="Arial"/>
                <w:b/>
                <w:kern w:val="3"/>
                <w:sz w:val="24"/>
                <w:szCs w:val="24"/>
                <w:lang w:bidi="en-US"/>
              </w:rPr>
            </w:pPr>
            <w:r w:rsidRPr="00181074">
              <w:rPr>
                <w:rFonts w:ascii="Arial" w:eastAsia="Times New Roman" w:hAnsi="Arial" w:cs="Arial"/>
                <w:kern w:val="3"/>
                <w:sz w:val="24"/>
                <w:szCs w:val="24"/>
                <w:lang w:bidi="en-US"/>
              </w:rPr>
              <w:t>Suspect choking</w:t>
            </w:r>
          </w:p>
        </w:tc>
        <w:tc>
          <w:tcPr>
            <w:tcW w:w="7036" w:type="dxa"/>
          </w:tcPr>
          <w:p w:rsidR="00181074" w:rsidRPr="00181074" w:rsidRDefault="00181074" w:rsidP="00181074">
            <w:pPr>
              <w:suppressAutoHyphens/>
              <w:autoSpaceDN w:val="0"/>
              <w:jc w:val="both"/>
              <w:textAlignment w:val="baseline"/>
              <w:rPr>
                <w:rFonts w:ascii="Arial" w:eastAsia="Times New Roman" w:hAnsi="Arial" w:cs="Arial"/>
                <w:b/>
                <w:kern w:val="3"/>
                <w:sz w:val="24"/>
                <w:szCs w:val="24"/>
                <w:lang w:bidi="en-US"/>
              </w:rPr>
            </w:pPr>
            <w:r w:rsidRPr="00181074">
              <w:rPr>
                <w:rFonts w:ascii="Arial" w:eastAsia="Times New Roman" w:hAnsi="Arial" w:cs="Arial"/>
                <w:b/>
                <w:bCs/>
                <w:kern w:val="3"/>
                <w:sz w:val="24"/>
                <w:szCs w:val="24"/>
                <w:lang w:bidi="en-US"/>
              </w:rPr>
              <w:t>Be alert to choking particularly if victim is eating</w:t>
            </w:r>
          </w:p>
        </w:tc>
      </w:tr>
      <w:tr w:rsidR="00181074" w:rsidRPr="00181074" w:rsidTr="007D68F0">
        <w:tc>
          <w:tcPr>
            <w:tcW w:w="1980" w:type="dxa"/>
          </w:tcPr>
          <w:p w:rsidR="00181074" w:rsidRPr="00181074" w:rsidRDefault="00181074" w:rsidP="00181074">
            <w:pPr>
              <w:suppressAutoHyphens/>
              <w:autoSpaceDN w:val="0"/>
              <w:jc w:val="both"/>
              <w:textAlignment w:val="baseline"/>
              <w:rPr>
                <w:rFonts w:ascii="Arial" w:eastAsia="Times New Roman" w:hAnsi="Arial" w:cs="Arial"/>
                <w:b/>
                <w:kern w:val="3"/>
                <w:sz w:val="24"/>
                <w:szCs w:val="24"/>
                <w:lang w:bidi="en-US"/>
              </w:rPr>
            </w:pPr>
            <w:r w:rsidRPr="00181074">
              <w:rPr>
                <w:rFonts w:ascii="Arial" w:eastAsia="Times New Roman" w:hAnsi="Arial" w:cs="Arial"/>
                <w:bCs/>
                <w:kern w:val="3"/>
                <w:sz w:val="24"/>
                <w:szCs w:val="24"/>
                <w:lang w:bidi="en-US"/>
              </w:rPr>
              <w:t>Encourage to cough</w:t>
            </w:r>
          </w:p>
        </w:tc>
        <w:tc>
          <w:tcPr>
            <w:tcW w:w="7036" w:type="dxa"/>
          </w:tcPr>
          <w:p w:rsidR="00181074" w:rsidRPr="00181074" w:rsidRDefault="00181074" w:rsidP="00181074">
            <w:pPr>
              <w:suppressAutoHyphens/>
              <w:autoSpaceDN w:val="0"/>
              <w:jc w:val="both"/>
              <w:textAlignment w:val="baseline"/>
              <w:rPr>
                <w:rFonts w:ascii="Arial" w:eastAsia="Times New Roman" w:hAnsi="Arial" w:cs="Arial"/>
                <w:b/>
                <w:kern w:val="3"/>
                <w:sz w:val="24"/>
                <w:szCs w:val="24"/>
                <w:lang w:bidi="en-US"/>
              </w:rPr>
            </w:pPr>
            <w:r w:rsidRPr="00181074">
              <w:rPr>
                <w:rFonts w:ascii="Arial" w:eastAsia="Times New Roman" w:hAnsi="Arial" w:cs="Arial"/>
                <w:b/>
                <w:bCs/>
                <w:kern w:val="3"/>
                <w:sz w:val="24"/>
                <w:szCs w:val="24"/>
                <w:lang w:bidi="en-US"/>
              </w:rPr>
              <w:t>Instruct victim to cough</w:t>
            </w:r>
          </w:p>
        </w:tc>
      </w:tr>
      <w:tr w:rsidR="00181074" w:rsidRPr="00181074" w:rsidTr="007D68F0">
        <w:tc>
          <w:tcPr>
            <w:tcW w:w="1980" w:type="dxa"/>
          </w:tcPr>
          <w:p w:rsidR="00181074" w:rsidRPr="00181074" w:rsidRDefault="00181074" w:rsidP="00181074">
            <w:pPr>
              <w:suppressAutoHyphens/>
              <w:autoSpaceDN w:val="0"/>
              <w:jc w:val="both"/>
              <w:textAlignment w:val="baseline"/>
              <w:rPr>
                <w:rFonts w:ascii="Arial" w:eastAsia="Times New Roman" w:hAnsi="Arial" w:cs="Arial"/>
                <w:b/>
                <w:kern w:val="3"/>
                <w:sz w:val="24"/>
                <w:szCs w:val="24"/>
                <w:lang w:bidi="en-US"/>
              </w:rPr>
            </w:pPr>
            <w:r w:rsidRPr="00181074">
              <w:rPr>
                <w:rFonts w:ascii="Arial" w:eastAsia="Times New Roman" w:hAnsi="Arial" w:cs="Arial"/>
                <w:bCs/>
                <w:kern w:val="3"/>
                <w:sz w:val="24"/>
                <w:szCs w:val="24"/>
                <w:lang w:bidi="en-US"/>
              </w:rPr>
              <w:t>Give back blows</w:t>
            </w:r>
          </w:p>
        </w:tc>
        <w:tc>
          <w:tcPr>
            <w:tcW w:w="7036" w:type="dxa"/>
          </w:tcPr>
          <w:p w:rsidR="00181074" w:rsidRPr="00181074" w:rsidRDefault="00181074" w:rsidP="00181074">
            <w:pPr>
              <w:jc w:val="both"/>
              <w:rPr>
                <w:rFonts w:ascii="Arial" w:eastAsia="Times New Roman" w:hAnsi="Arial" w:cs="Arial"/>
                <w:b/>
                <w:sz w:val="24"/>
                <w:szCs w:val="24"/>
                <w:lang w:eastAsia="en-GB"/>
              </w:rPr>
            </w:pPr>
            <w:r w:rsidRPr="00181074">
              <w:rPr>
                <w:rFonts w:ascii="Arial" w:eastAsia="Times New Roman" w:hAnsi="Arial" w:cs="Arial"/>
                <w:b/>
                <w:bCs/>
                <w:sz w:val="24"/>
                <w:szCs w:val="24"/>
                <w:lang w:eastAsia="en-GB"/>
              </w:rPr>
              <w:t>If cough becomes ineffective give up to 5 back blows</w:t>
            </w:r>
          </w:p>
          <w:p w:rsidR="00181074" w:rsidRPr="00181074" w:rsidRDefault="00181074" w:rsidP="00181074">
            <w:pPr>
              <w:numPr>
                <w:ilvl w:val="0"/>
                <w:numId w:val="27"/>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Stand to the side and slightly behind the victim</w:t>
            </w:r>
          </w:p>
          <w:p w:rsidR="00181074" w:rsidRPr="00181074" w:rsidRDefault="00181074" w:rsidP="00181074">
            <w:pPr>
              <w:numPr>
                <w:ilvl w:val="0"/>
                <w:numId w:val="27"/>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Support the chest with one hand and lean the victim well forwards so that when the obstructing object is dislodged it comes out of the mouth rather than goes further down the airway</w:t>
            </w:r>
          </w:p>
          <w:p w:rsidR="00181074" w:rsidRPr="00181074" w:rsidRDefault="00181074" w:rsidP="00181074">
            <w:pPr>
              <w:suppressAutoHyphens/>
              <w:autoSpaceDN w:val="0"/>
              <w:jc w:val="both"/>
              <w:textAlignment w:val="baseline"/>
              <w:rPr>
                <w:rFonts w:ascii="Arial" w:eastAsia="Times New Roman" w:hAnsi="Arial" w:cs="Arial"/>
                <w:kern w:val="3"/>
                <w:sz w:val="24"/>
                <w:szCs w:val="24"/>
                <w:lang w:bidi="en-US"/>
              </w:rPr>
            </w:pPr>
            <w:r w:rsidRPr="00181074">
              <w:rPr>
                <w:rFonts w:ascii="Arial" w:eastAsia="Times New Roman" w:hAnsi="Arial" w:cs="Arial"/>
                <w:sz w:val="24"/>
                <w:szCs w:val="24"/>
                <w:lang w:eastAsia="en-GB"/>
              </w:rPr>
              <w:t>Give five sharp blows between the shoulder blades with the heel of your other hand</w:t>
            </w:r>
          </w:p>
        </w:tc>
      </w:tr>
      <w:tr w:rsidR="00181074" w:rsidRPr="00181074" w:rsidTr="007D68F0">
        <w:tc>
          <w:tcPr>
            <w:tcW w:w="1980" w:type="dxa"/>
          </w:tcPr>
          <w:p w:rsidR="00181074" w:rsidRPr="00181074" w:rsidRDefault="00181074" w:rsidP="00181074">
            <w:pPr>
              <w:suppressAutoHyphens/>
              <w:autoSpaceDN w:val="0"/>
              <w:jc w:val="both"/>
              <w:textAlignment w:val="baseline"/>
              <w:rPr>
                <w:rFonts w:ascii="Arial" w:eastAsia="Times New Roman" w:hAnsi="Arial" w:cs="Arial"/>
                <w:kern w:val="3"/>
                <w:sz w:val="24"/>
                <w:szCs w:val="24"/>
                <w:lang w:bidi="en-US"/>
              </w:rPr>
            </w:pPr>
            <w:r w:rsidRPr="00181074">
              <w:rPr>
                <w:rFonts w:ascii="Arial" w:eastAsia="Times New Roman" w:hAnsi="Arial" w:cs="Arial"/>
                <w:kern w:val="3"/>
                <w:sz w:val="24"/>
                <w:szCs w:val="24"/>
                <w:lang w:bidi="en-US"/>
              </w:rPr>
              <w:t>Give Abdominal Thrusts</w:t>
            </w:r>
          </w:p>
        </w:tc>
        <w:tc>
          <w:tcPr>
            <w:tcW w:w="7036" w:type="dxa"/>
          </w:tcPr>
          <w:p w:rsidR="00181074" w:rsidRPr="00181074" w:rsidRDefault="00181074" w:rsidP="00181074">
            <w:pPr>
              <w:jc w:val="both"/>
              <w:rPr>
                <w:rFonts w:ascii="Arial" w:eastAsia="Times New Roman" w:hAnsi="Arial" w:cs="Arial"/>
                <w:sz w:val="24"/>
                <w:szCs w:val="24"/>
                <w:lang w:eastAsia="en-GB"/>
              </w:rPr>
            </w:pPr>
            <w:r w:rsidRPr="00181074">
              <w:rPr>
                <w:rFonts w:ascii="Arial" w:eastAsia="Times New Roman" w:hAnsi="Arial" w:cs="Arial"/>
                <w:b/>
                <w:bCs/>
                <w:sz w:val="24"/>
                <w:szCs w:val="24"/>
                <w:lang w:eastAsia="en-GB"/>
              </w:rPr>
              <w:t>If back blows are ineffective give up to 5 abdominal thrusts</w:t>
            </w:r>
          </w:p>
          <w:p w:rsidR="00181074" w:rsidRPr="00181074" w:rsidRDefault="00181074" w:rsidP="00181074">
            <w:pPr>
              <w:numPr>
                <w:ilvl w:val="0"/>
                <w:numId w:val="28"/>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Stand behind the victim and put both arms round the upper part of the abdomen</w:t>
            </w:r>
          </w:p>
          <w:p w:rsidR="00181074" w:rsidRPr="00181074" w:rsidRDefault="00181074" w:rsidP="00181074">
            <w:pPr>
              <w:numPr>
                <w:ilvl w:val="0"/>
                <w:numId w:val="28"/>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Lean the victim forwards</w:t>
            </w:r>
          </w:p>
          <w:p w:rsidR="00181074" w:rsidRPr="00181074" w:rsidRDefault="00181074" w:rsidP="00181074">
            <w:pPr>
              <w:numPr>
                <w:ilvl w:val="0"/>
                <w:numId w:val="28"/>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Clench your fist and place it between the umbilicus (navel) and the ribcage</w:t>
            </w:r>
          </w:p>
          <w:p w:rsidR="00181074" w:rsidRPr="00181074" w:rsidRDefault="00181074" w:rsidP="00181074">
            <w:pPr>
              <w:numPr>
                <w:ilvl w:val="0"/>
                <w:numId w:val="28"/>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Grasp this hand with your other hand and pull sharply inwards and upwards</w:t>
            </w:r>
          </w:p>
          <w:p w:rsidR="00181074" w:rsidRPr="00181074" w:rsidRDefault="00181074" w:rsidP="00181074">
            <w:pPr>
              <w:numPr>
                <w:ilvl w:val="0"/>
                <w:numId w:val="28"/>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Repeat up to five times</w:t>
            </w:r>
          </w:p>
          <w:p w:rsidR="00181074" w:rsidRPr="00181074" w:rsidRDefault="00181074" w:rsidP="00181074">
            <w:pPr>
              <w:suppressAutoHyphens/>
              <w:autoSpaceDN w:val="0"/>
              <w:jc w:val="both"/>
              <w:textAlignment w:val="baseline"/>
              <w:rPr>
                <w:rFonts w:ascii="Arial" w:eastAsia="Times New Roman" w:hAnsi="Arial" w:cs="Arial"/>
                <w:b/>
                <w:kern w:val="3"/>
                <w:sz w:val="24"/>
                <w:szCs w:val="24"/>
                <w:lang w:bidi="en-US"/>
              </w:rPr>
            </w:pPr>
            <w:r w:rsidRPr="00181074">
              <w:rPr>
                <w:rFonts w:ascii="Arial" w:eastAsia="Times New Roman" w:hAnsi="Arial" w:cs="Arial"/>
                <w:sz w:val="24"/>
                <w:szCs w:val="24"/>
                <w:lang w:eastAsia="en-GB"/>
              </w:rPr>
              <w:t>If the obstruction is still not relieved, continue alternating five back blows with five abdominal thrusts</w:t>
            </w:r>
          </w:p>
        </w:tc>
      </w:tr>
      <w:tr w:rsidR="00181074" w:rsidRPr="00181074" w:rsidTr="007D68F0">
        <w:tc>
          <w:tcPr>
            <w:tcW w:w="1980" w:type="dxa"/>
          </w:tcPr>
          <w:p w:rsidR="00181074" w:rsidRPr="00181074" w:rsidRDefault="00181074" w:rsidP="00181074">
            <w:pPr>
              <w:suppressAutoHyphens/>
              <w:autoSpaceDN w:val="0"/>
              <w:jc w:val="both"/>
              <w:textAlignment w:val="baseline"/>
              <w:rPr>
                <w:rFonts w:ascii="Arial" w:eastAsia="Times New Roman" w:hAnsi="Arial" w:cs="Arial"/>
                <w:b/>
                <w:kern w:val="3"/>
                <w:sz w:val="24"/>
                <w:szCs w:val="24"/>
                <w:lang w:bidi="en-US"/>
              </w:rPr>
            </w:pPr>
            <w:r w:rsidRPr="00181074">
              <w:rPr>
                <w:rFonts w:ascii="Arial" w:eastAsia="Times New Roman" w:hAnsi="Arial" w:cs="Arial"/>
                <w:bCs/>
                <w:kern w:val="3"/>
                <w:sz w:val="24"/>
                <w:szCs w:val="24"/>
                <w:lang w:bidi="en-US"/>
              </w:rPr>
              <w:t>Start CPR</w:t>
            </w:r>
          </w:p>
        </w:tc>
        <w:tc>
          <w:tcPr>
            <w:tcW w:w="7036" w:type="dxa"/>
          </w:tcPr>
          <w:p w:rsidR="00181074" w:rsidRPr="00181074" w:rsidRDefault="00181074" w:rsidP="00181074">
            <w:pPr>
              <w:jc w:val="both"/>
              <w:rPr>
                <w:rFonts w:ascii="Arial" w:eastAsia="Times New Roman" w:hAnsi="Arial" w:cs="Arial"/>
                <w:sz w:val="24"/>
                <w:szCs w:val="24"/>
                <w:lang w:eastAsia="en-GB"/>
              </w:rPr>
            </w:pPr>
            <w:r w:rsidRPr="00181074">
              <w:rPr>
                <w:rFonts w:ascii="Arial" w:eastAsia="Times New Roman" w:hAnsi="Arial" w:cs="Arial"/>
                <w:b/>
                <w:bCs/>
                <w:sz w:val="24"/>
                <w:szCs w:val="24"/>
                <w:lang w:eastAsia="en-GB"/>
              </w:rPr>
              <w:t>Start CPR if the victim becomes unresponsive</w:t>
            </w:r>
          </w:p>
          <w:p w:rsidR="00181074" w:rsidRPr="00181074" w:rsidRDefault="00181074" w:rsidP="00181074">
            <w:pPr>
              <w:numPr>
                <w:ilvl w:val="0"/>
                <w:numId w:val="29"/>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Support the victim carefully to the ground</w:t>
            </w:r>
          </w:p>
          <w:p w:rsidR="00181074" w:rsidRPr="00181074" w:rsidRDefault="00181074" w:rsidP="00181074">
            <w:pPr>
              <w:numPr>
                <w:ilvl w:val="0"/>
                <w:numId w:val="29"/>
              </w:numPr>
              <w:spacing w:before="150" w:after="150"/>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Immediately activate the ambulance service</w:t>
            </w:r>
          </w:p>
          <w:p w:rsidR="00181074" w:rsidRPr="00181074" w:rsidRDefault="00181074" w:rsidP="00181074">
            <w:pPr>
              <w:suppressAutoHyphens/>
              <w:autoSpaceDN w:val="0"/>
              <w:jc w:val="both"/>
              <w:textAlignment w:val="baseline"/>
              <w:rPr>
                <w:rFonts w:ascii="Arial" w:eastAsia="Times New Roman" w:hAnsi="Arial" w:cs="Arial"/>
                <w:b/>
                <w:kern w:val="3"/>
                <w:sz w:val="24"/>
                <w:szCs w:val="24"/>
                <w:lang w:bidi="en-US"/>
              </w:rPr>
            </w:pPr>
            <w:r w:rsidRPr="00181074">
              <w:rPr>
                <w:rFonts w:ascii="Arial" w:eastAsia="Times New Roman" w:hAnsi="Arial" w:cs="Arial"/>
                <w:sz w:val="24"/>
                <w:szCs w:val="24"/>
                <w:lang w:eastAsia="en-GB"/>
              </w:rPr>
              <w:t>Begin CPR with chest compressions</w:t>
            </w:r>
          </w:p>
        </w:tc>
      </w:tr>
    </w:tbl>
    <w:p w:rsidR="00181074" w:rsidRPr="00181074" w:rsidRDefault="00181074" w:rsidP="00181074">
      <w:pPr>
        <w:pStyle w:val="Heading1"/>
        <w:rPr>
          <w:lang w:eastAsia="en-GB"/>
        </w:rPr>
      </w:pPr>
      <w:r w:rsidRPr="00181074">
        <w:rPr>
          <w:lang w:eastAsia="en-GB"/>
        </w:rPr>
        <w:t xml:space="preserve">Resuscitation of </w:t>
      </w:r>
      <w:r>
        <w:rPr>
          <w:lang w:eastAsia="en-GB"/>
        </w:rPr>
        <w:t>C</w:t>
      </w:r>
      <w:r w:rsidRPr="00181074">
        <w:rPr>
          <w:lang w:eastAsia="en-GB"/>
        </w:rPr>
        <w:t xml:space="preserve">hildren and </w:t>
      </w:r>
      <w:r>
        <w:rPr>
          <w:lang w:eastAsia="en-GB"/>
        </w:rPr>
        <w:t>V</w:t>
      </w:r>
      <w:r w:rsidRPr="00181074">
        <w:rPr>
          <w:lang w:eastAsia="en-GB"/>
        </w:rPr>
        <w:t xml:space="preserve">ictims of </w:t>
      </w:r>
      <w:r>
        <w:rPr>
          <w:lang w:eastAsia="en-GB"/>
        </w:rPr>
        <w:t>D</w:t>
      </w:r>
      <w:r w:rsidRPr="00181074">
        <w:rPr>
          <w:lang w:eastAsia="en-GB"/>
        </w:rPr>
        <w:t xml:space="preserve">rowning </w:t>
      </w:r>
    </w:p>
    <w:p w:rsidR="00181074" w:rsidRPr="00181074" w:rsidRDefault="00181074" w:rsidP="00181074">
      <w:pPr>
        <w:shd w:val="clear" w:color="auto" w:fill="FFFFFF"/>
        <w:spacing w:after="0" w:line="240" w:lineRule="auto"/>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Many children do not receive resuscitation because potential CPR providers fear causing harm if they are not specifically trained in resuscitation for children. This fear is unfounded: it is far better to use the adult BLS sequence for resuscitation of a child than to do nothing. For ease of teaching and retention, laypeople are taught that the adult sequence may also be used for children who are not responsive and not breathing normally. The following minor modifications to the adult sequence will make it even more suitable for use in children:</w:t>
      </w:r>
    </w:p>
    <w:p w:rsidR="00181074" w:rsidRPr="00181074" w:rsidRDefault="00181074" w:rsidP="00181074">
      <w:pPr>
        <w:numPr>
          <w:ilvl w:val="0"/>
          <w:numId w:val="30"/>
        </w:numPr>
        <w:shd w:val="clear" w:color="auto" w:fill="FFFFFF"/>
        <w:spacing w:before="150" w:after="150" w:line="240" w:lineRule="auto"/>
        <w:ind w:left="795"/>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Give 5 initial rescue breaths before starting chest compressions.</w:t>
      </w:r>
    </w:p>
    <w:p w:rsidR="00181074" w:rsidRPr="00181074" w:rsidRDefault="00181074" w:rsidP="00181074">
      <w:pPr>
        <w:numPr>
          <w:ilvl w:val="0"/>
          <w:numId w:val="30"/>
        </w:numPr>
        <w:shd w:val="clear" w:color="auto" w:fill="FFFFFF"/>
        <w:spacing w:before="150" w:after="150" w:line="240" w:lineRule="auto"/>
        <w:ind w:left="795"/>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If you are on your own, perform CPR for 1 minute before going for help.</w:t>
      </w:r>
    </w:p>
    <w:p w:rsidR="00181074" w:rsidRPr="00181074" w:rsidRDefault="00181074" w:rsidP="00181074">
      <w:pPr>
        <w:numPr>
          <w:ilvl w:val="0"/>
          <w:numId w:val="30"/>
        </w:numPr>
        <w:shd w:val="clear" w:color="auto" w:fill="FFFFFF"/>
        <w:spacing w:before="150" w:after="150" w:line="240" w:lineRule="auto"/>
        <w:ind w:left="795"/>
        <w:jc w:val="both"/>
        <w:rPr>
          <w:rFonts w:ascii="Arial" w:eastAsia="Times New Roman" w:hAnsi="Arial" w:cs="Arial"/>
          <w:sz w:val="24"/>
          <w:szCs w:val="24"/>
          <w:lang w:eastAsia="en-GB"/>
        </w:rPr>
      </w:pPr>
      <w:r w:rsidRPr="00181074">
        <w:rPr>
          <w:rFonts w:ascii="Arial" w:eastAsia="Times New Roman" w:hAnsi="Arial" w:cs="Arial"/>
          <w:sz w:val="24"/>
          <w:szCs w:val="24"/>
          <w:lang w:eastAsia="en-GB"/>
        </w:rPr>
        <w:t>Compress the chest by at least one third of its depth, approximately 4 cm for the infant and approximately 5 cm for an older child. Use two fingers for an infant under 1 year; use one or two hands as needed for a child over 1 year to achieve an adequate depth of compression.</w:t>
      </w:r>
    </w:p>
    <w:p w:rsidR="00181074" w:rsidRPr="00181074" w:rsidRDefault="00181074" w:rsidP="00181074">
      <w:pPr>
        <w:pStyle w:val="Heading1"/>
        <w:rPr>
          <w:rFonts w:eastAsia="Calibri"/>
        </w:rPr>
      </w:pPr>
      <w:r w:rsidRPr="00181074">
        <w:rPr>
          <w:rFonts w:eastAsia="Calibri"/>
        </w:rPr>
        <w:t xml:space="preserve">Actions after the </w:t>
      </w:r>
      <w:r>
        <w:rPr>
          <w:rFonts w:eastAsia="Calibri"/>
        </w:rPr>
        <w:t>E</w:t>
      </w:r>
      <w:r w:rsidRPr="00181074">
        <w:rPr>
          <w:rFonts w:eastAsia="Calibri"/>
        </w:rPr>
        <w:t>vent Documentation</w:t>
      </w:r>
    </w:p>
    <w:p w:rsidR="00181074" w:rsidRPr="00181074" w:rsidRDefault="00181074" w:rsidP="00181074">
      <w:pPr>
        <w:autoSpaceDE w:val="0"/>
        <w:autoSpaceDN w:val="0"/>
        <w:adjustRightInd w:val="0"/>
        <w:spacing w:after="0" w:line="240" w:lineRule="auto"/>
        <w:ind w:left="720"/>
        <w:contextualSpacing/>
        <w:jc w:val="both"/>
        <w:rPr>
          <w:rFonts w:ascii="Arial" w:eastAsia="Calibri" w:hAnsi="Arial" w:cs="Arial"/>
          <w:sz w:val="24"/>
          <w:szCs w:val="24"/>
          <w:lang w:val="en-GB"/>
        </w:rPr>
      </w:pPr>
    </w:p>
    <w:p w:rsidR="00181074" w:rsidRPr="00181074" w:rsidRDefault="00181074" w:rsidP="00181074">
      <w:pPr>
        <w:numPr>
          <w:ilvl w:val="0"/>
          <w:numId w:val="16"/>
        </w:numPr>
        <w:autoSpaceDE w:val="0"/>
        <w:autoSpaceDN w:val="0"/>
        <w:adjustRightInd w:val="0"/>
        <w:spacing w:after="0" w:line="240" w:lineRule="auto"/>
        <w:contextualSpacing/>
        <w:jc w:val="both"/>
        <w:rPr>
          <w:rFonts w:ascii="Arial" w:eastAsia="Calibri" w:hAnsi="Arial" w:cs="Arial"/>
          <w:sz w:val="24"/>
          <w:szCs w:val="24"/>
          <w:lang w:val="en-GB"/>
        </w:rPr>
      </w:pPr>
      <w:r w:rsidRPr="00181074">
        <w:rPr>
          <w:rFonts w:ascii="Arial" w:eastAsia="Calibri" w:hAnsi="Arial" w:cs="Arial"/>
          <w:sz w:val="24"/>
          <w:szCs w:val="24"/>
          <w:lang w:val="en-GB"/>
        </w:rPr>
        <w:t xml:space="preserve">following successful treatment for choking, foreign material may nevertheless remain in the upper or lower respiratory tract and cause complications later </w:t>
      </w:r>
    </w:p>
    <w:p w:rsidR="00181074" w:rsidRPr="00181074" w:rsidRDefault="00181074" w:rsidP="00181074">
      <w:pPr>
        <w:numPr>
          <w:ilvl w:val="0"/>
          <w:numId w:val="16"/>
        </w:numPr>
        <w:autoSpaceDE w:val="0"/>
        <w:autoSpaceDN w:val="0"/>
        <w:adjustRightInd w:val="0"/>
        <w:spacing w:after="0" w:line="240" w:lineRule="auto"/>
        <w:contextualSpacing/>
        <w:jc w:val="both"/>
        <w:rPr>
          <w:rFonts w:ascii="Arial" w:eastAsia="Calibri" w:hAnsi="Arial" w:cs="Arial"/>
          <w:sz w:val="24"/>
          <w:szCs w:val="24"/>
          <w:lang w:val="en-GB"/>
        </w:rPr>
      </w:pPr>
      <w:r w:rsidRPr="00181074">
        <w:rPr>
          <w:rFonts w:ascii="Arial" w:eastAsia="Calibri" w:hAnsi="Arial" w:cs="Arial"/>
          <w:sz w:val="24"/>
          <w:szCs w:val="24"/>
          <w:lang w:val="en-GB"/>
        </w:rPr>
        <w:t>victims with a persistent cough, difficulty swallowing, or with the sensation of an object being still stuck in the throat should therefore be referred for an immediate medical opinion</w:t>
      </w:r>
    </w:p>
    <w:p w:rsidR="00181074" w:rsidRPr="00181074" w:rsidRDefault="00181074" w:rsidP="00181074">
      <w:pPr>
        <w:numPr>
          <w:ilvl w:val="0"/>
          <w:numId w:val="16"/>
        </w:numPr>
        <w:autoSpaceDE w:val="0"/>
        <w:autoSpaceDN w:val="0"/>
        <w:adjustRightInd w:val="0"/>
        <w:spacing w:after="0" w:line="240" w:lineRule="auto"/>
        <w:contextualSpacing/>
        <w:jc w:val="both"/>
        <w:rPr>
          <w:rFonts w:ascii="Arial" w:eastAsia="Calibri" w:hAnsi="Arial" w:cs="Arial"/>
          <w:sz w:val="24"/>
          <w:szCs w:val="24"/>
          <w:lang w:val="en-GB"/>
        </w:rPr>
      </w:pPr>
      <w:r w:rsidRPr="00181074">
        <w:rPr>
          <w:rFonts w:ascii="Arial" w:eastAsia="Calibri" w:hAnsi="Arial" w:cs="Arial"/>
          <w:sz w:val="24"/>
          <w:szCs w:val="24"/>
          <w:lang w:val="en-GB"/>
        </w:rPr>
        <w:t>if the service user is taken into hospital their Care Passport will be required to go with them, a member of staff will accompany them if staffing levels permit</w:t>
      </w:r>
    </w:p>
    <w:p w:rsidR="00181074" w:rsidRPr="00181074" w:rsidRDefault="00181074" w:rsidP="00181074">
      <w:pPr>
        <w:numPr>
          <w:ilvl w:val="0"/>
          <w:numId w:val="16"/>
        </w:numPr>
        <w:autoSpaceDE w:val="0"/>
        <w:autoSpaceDN w:val="0"/>
        <w:adjustRightInd w:val="0"/>
        <w:spacing w:after="0" w:line="240" w:lineRule="auto"/>
        <w:contextualSpacing/>
        <w:jc w:val="both"/>
        <w:rPr>
          <w:rFonts w:ascii="Arial" w:eastAsia="Calibri" w:hAnsi="Arial" w:cs="Arial"/>
          <w:sz w:val="24"/>
          <w:szCs w:val="24"/>
          <w:lang w:val="en-GB"/>
        </w:rPr>
      </w:pPr>
      <w:r w:rsidRPr="00181074">
        <w:rPr>
          <w:rFonts w:ascii="Arial" w:eastAsia="Calibri" w:hAnsi="Arial" w:cs="Arial"/>
          <w:sz w:val="24"/>
          <w:szCs w:val="24"/>
          <w:lang w:val="en-GB"/>
        </w:rPr>
        <w:t>relatives or their representatives will be contacted and informed of where the service user has been taken</w:t>
      </w:r>
    </w:p>
    <w:p w:rsidR="00181074" w:rsidRPr="00181074" w:rsidRDefault="00181074" w:rsidP="00181074">
      <w:pPr>
        <w:numPr>
          <w:ilvl w:val="0"/>
          <w:numId w:val="16"/>
        </w:numPr>
        <w:autoSpaceDE w:val="0"/>
        <w:autoSpaceDN w:val="0"/>
        <w:adjustRightInd w:val="0"/>
        <w:spacing w:after="0" w:line="240" w:lineRule="auto"/>
        <w:contextualSpacing/>
        <w:jc w:val="both"/>
        <w:rPr>
          <w:rFonts w:ascii="Arial" w:eastAsia="Calibri" w:hAnsi="Arial" w:cs="Arial"/>
          <w:sz w:val="24"/>
          <w:szCs w:val="24"/>
          <w:lang w:val="en-GB"/>
        </w:rPr>
      </w:pPr>
      <w:r w:rsidRPr="00181074">
        <w:rPr>
          <w:rFonts w:ascii="Arial" w:eastAsia="Calibri" w:hAnsi="Arial" w:cs="Arial"/>
          <w:sz w:val="24"/>
          <w:szCs w:val="24"/>
          <w:lang w:val="en-GB"/>
        </w:rPr>
        <w:t>if a member of staff has required Basic Life Support their next of kin will be contacted</w:t>
      </w:r>
    </w:p>
    <w:p w:rsidR="00181074" w:rsidRPr="00181074" w:rsidRDefault="00181074" w:rsidP="00181074">
      <w:pPr>
        <w:numPr>
          <w:ilvl w:val="0"/>
          <w:numId w:val="16"/>
        </w:numPr>
        <w:autoSpaceDE w:val="0"/>
        <w:autoSpaceDN w:val="0"/>
        <w:adjustRightInd w:val="0"/>
        <w:spacing w:after="0" w:line="240" w:lineRule="auto"/>
        <w:contextualSpacing/>
        <w:jc w:val="both"/>
        <w:rPr>
          <w:rFonts w:ascii="Arial" w:eastAsia="Calibri" w:hAnsi="Arial" w:cs="Arial"/>
          <w:sz w:val="24"/>
          <w:szCs w:val="24"/>
          <w:lang w:val="en-GB"/>
        </w:rPr>
      </w:pPr>
      <w:r w:rsidRPr="00181074">
        <w:rPr>
          <w:rFonts w:ascii="Arial" w:eastAsia="Calibri" w:hAnsi="Arial" w:cs="Arial"/>
          <w:sz w:val="24"/>
          <w:szCs w:val="24"/>
          <w:lang w:val="en-GB"/>
        </w:rPr>
        <w:t xml:space="preserve">if the next of kin is unknown or unable to be contacted the police should be informed and they will find and inform </w:t>
      </w:r>
    </w:p>
    <w:p w:rsidR="00181074" w:rsidRPr="00181074" w:rsidRDefault="00181074" w:rsidP="00181074">
      <w:pPr>
        <w:numPr>
          <w:ilvl w:val="0"/>
          <w:numId w:val="16"/>
        </w:numPr>
        <w:autoSpaceDE w:val="0"/>
        <w:autoSpaceDN w:val="0"/>
        <w:adjustRightInd w:val="0"/>
        <w:spacing w:after="0" w:line="240" w:lineRule="auto"/>
        <w:contextualSpacing/>
        <w:jc w:val="both"/>
        <w:rPr>
          <w:rFonts w:ascii="Arial" w:eastAsia="Calibri" w:hAnsi="Arial" w:cs="Arial"/>
          <w:sz w:val="24"/>
          <w:szCs w:val="24"/>
          <w:lang w:val="en-GB"/>
        </w:rPr>
      </w:pPr>
      <w:r w:rsidRPr="00181074">
        <w:rPr>
          <w:rFonts w:ascii="Arial" w:eastAsia="Calibri" w:hAnsi="Arial" w:cs="Arial"/>
          <w:sz w:val="24"/>
          <w:szCs w:val="24"/>
          <w:lang w:val="en-GB"/>
        </w:rPr>
        <w:t>all records in the service user’s care plan will be updated immediately and the manager informed</w:t>
      </w:r>
    </w:p>
    <w:p w:rsidR="00181074" w:rsidRPr="00181074" w:rsidRDefault="00181074" w:rsidP="00181074">
      <w:pPr>
        <w:numPr>
          <w:ilvl w:val="0"/>
          <w:numId w:val="16"/>
        </w:numPr>
        <w:autoSpaceDE w:val="0"/>
        <w:autoSpaceDN w:val="0"/>
        <w:adjustRightInd w:val="0"/>
        <w:spacing w:after="0" w:line="240" w:lineRule="auto"/>
        <w:contextualSpacing/>
        <w:jc w:val="both"/>
        <w:rPr>
          <w:rFonts w:ascii="Arial" w:eastAsia="Calibri" w:hAnsi="Arial" w:cs="Arial"/>
          <w:sz w:val="24"/>
          <w:szCs w:val="24"/>
          <w:lang w:val="en-GB"/>
        </w:rPr>
      </w:pPr>
      <w:r w:rsidRPr="00181074">
        <w:rPr>
          <w:rFonts w:ascii="Arial" w:eastAsia="Calibri" w:hAnsi="Arial" w:cs="Arial"/>
          <w:sz w:val="24"/>
          <w:szCs w:val="24"/>
          <w:lang w:val="en-GB"/>
        </w:rPr>
        <w:t>accident or incident reports must be completed</w:t>
      </w:r>
    </w:p>
    <w:p w:rsidR="009B5514" w:rsidRPr="00181074" w:rsidRDefault="00181074" w:rsidP="00181074">
      <w:pPr>
        <w:numPr>
          <w:ilvl w:val="0"/>
          <w:numId w:val="16"/>
        </w:numPr>
        <w:autoSpaceDE w:val="0"/>
        <w:autoSpaceDN w:val="0"/>
        <w:adjustRightInd w:val="0"/>
        <w:spacing w:after="0" w:line="240" w:lineRule="auto"/>
        <w:contextualSpacing/>
        <w:jc w:val="both"/>
        <w:rPr>
          <w:rFonts w:ascii="Arial" w:eastAsia="Calibri" w:hAnsi="Arial" w:cs="Arial"/>
          <w:sz w:val="24"/>
          <w:szCs w:val="24"/>
          <w:lang w:val="en-GB"/>
        </w:rPr>
      </w:pPr>
      <w:r w:rsidRPr="00181074">
        <w:rPr>
          <w:rFonts w:ascii="Arial" w:eastAsia="Calibri" w:hAnsi="Arial" w:cs="Arial"/>
          <w:sz w:val="24"/>
          <w:szCs w:val="24"/>
          <w:lang w:val="en-GB"/>
        </w:rPr>
        <w:t xml:space="preserve">a notification will be sent to CQC if required by Regulation 20 of the Health and Social Care Act 2008 Regulated </w:t>
      </w:r>
      <w:r w:rsidR="003E7B0C" w:rsidRPr="00181074">
        <w:rPr>
          <w:rFonts w:ascii="Arial" w:eastAsia="Calibri" w:hAnsi="Arial" w:cs="Arial"/>
          <w:sz w:val="24"/>
          <w:szCs w:val="24"/>
          <w:lang w:val="en-GB"/>
        </w:rPr>
        <w:t xml:space="preserve">Activities. </w:t>
      </w:r>
      <w:r w:rsidR="00A10276" w:rsidRPr="00181074">
        <w:rPr>
          <w:rFonts w:ascii="Arial" w:eastAsia="Calibri" w:hAnsi="Arial" w:cs="Arial"/>
          <w:sz w:val="24"/>
          <w:szCs w:val="24"/>
          <w:lang w:val="en-GB"/>
        </w:rPr>
        <w:t>(Regulations</w:t>
      </w:r>
      <w:r w:rsidRPr="00181074">
        <w:rPr>
          <w:rFonts w:ascii="Arial" w:eastAsia="Calibri" w:hAnsi="Arial" w:cs="Arial"/>
          <w:sz w:val="24"/>
          <w:szCs w:val="24"/>
          <w:lang w:val="en-GB"/>
        </w:rPr>
        <w:t xml:space="preserve"> 2014) </w:t>
      </w:r>
    </w:p>
    <w:p w:rsidR="00962E1E" w:rsidRDefault="00B14A79" w:rsidP="008B09F5">
      <w:pPr>
        <w:keepNext/>
        <w:keepLines/>
        <w:spacing w:before="360" w:after="0" w:line="240" w:lineRule="auto"/>
        <w:outlineLvl w:val="0"/>
        <w:rPr>
          <w:rFonts w:ascii="Arial" w:eastAsia="HGGothicM" w:hAnsi="Arial" w:cs="Arial"/>
          <w:b/>
          <w:bCs/>
          <w:color w:val="365F91" w:themeColor="accent1" w:themeShade="BF"/>
          <w:sz w:val="24"/>
          <w:szCs w:val="24"/>
          <w:lang w:bidi="en-US"/>
        </w:rPr>
      </w:pPr>
      <w:r w:rsidRPr="002E7BED">
        <w:rPr>
          <w:rFonts w:ascii="Arial" w:eastAsia="HGGothicM" w:hAnsi="Arial" w:cs="Arial"/>
          <w:b/>
          <w:bCs/>
          <w:color w:val="365F91" w:themeColor="accent1" w:themeShade="BF"/>
          <w:sz w:val="24"/>
          <w:szCs w:val="24"/>
          <w:lang w:bidi="en-US"/>
        </w:rPr>
        <w:t>Related Policies</w:t>
      </w:r>
    </w:p>
    <w:p w:rsidR="00181074" w:rsidRDefault="00181074" w:rsidP="008B09F5">
      <w:pPr>
        <w:keepNext/>
        <w:keepLines/>
        <w:spacing w:before="360" w:after="0" w:line="240" w:lineRule="auto"/>
        <w:outlineLvl w:val="0"/>
        <w:rPr>
          <w:rFonts w:ascii="Arial" w:eastAsia="HGGothicM" w:hAnsi="Arial" w:cs="Arial"/>
          <w:b/>
          <w:bCs/>
          <w:color w:val="365F91" w:themeColor="accent1" w:themeShade="BF"/>
          <w:sz w:val="24"/>
          <w:szCs w:val="24"/>
          <w:lang w:bidi="en-US"/>
        </w:rPr>
      </w:pPr>
    </w:p>
    <w:p w:rsidR="00181074" w:rsidRPr="00181074" w:rsidRDefault="00181074" w:rsidP="00181074">
      <w:pPr>
        <w:suppressAutoHyphens/>
        <w:autoSpaceDN w:val="0"/>
        <w:spacing w:after="200"/>
        <w:jc w:val="both"/>
        <w:textAlignment w:val="baseline"/>
        <w:rPr>
          <w:rFonts w:ascii="Arial" w:eastAsia="Arial" w:hAnsi="Arial" w:cs="Arial"/>
          <w:kern w:val="3"/>
          <w:sz w:val="24"/>
          <w:szCs w:val="24"/>
          <w:lang w:val="en-GB" w:bidi="en-US"/>
        </w:rPr>
      </w:pPr>
      <w:r w:rsidRPr="00181074">
        <w:rPr>
          <w:rFonts w:ascii="Arial" w:eastAsia="Arial" w:hAnsi="Arial" w:cs="Arial"/>
          <w:kern w:val="3"/>
          <w:sz w:val="24"/>
          <w:szCs w:val="24"/>
          <w:lang w:val="en-GB" w:bidi="en-US"/>
        </w:rPr>
        <w:t>Advance Care Planning</w:t>
      </w:r>
    </w:p>
    <w:p w:rsidR="00181074" w:rsidRPr="00181074" w:rsidRDefault="00181074" w:rsidP="00181074">
      <w:pPr>
        <w:suppressAutoHyphens/>
        <w:autoSpaceDN w:val="0"/>
        <w:spacing w:after="200"/>
        <w:jc w:val="both"/>
        <w:textAlignment w:val="baseline"/>
        <w:rPr>
          <w:rFonts w:ascii="Arial" w:eastAsia="Arial" w:hAnsi="Arial" w:cs="Arial"/>
          <w:kern w:val="3"/>
          <w:sz w:val="24"/>
          <w:szCs w:val="24"/>
          <w:lang w:val="en-GB" w:bidi="en-US"/>
        </w:rPr>
      </w:pPr>
      <w:r w:rsidRPr="00181074">
        <w:rPr>
          <w:rFonts w:ascii="Arial" w:eastAsia="Arial" w:hAnsi="Arial" w:cs="Arial"/>
          <w:kern w:val="3"/>
          <w:sz w:val="24"/>
          <w:szCs w:val="24"/>
          <w:lang w:val="en-GB" w:bidi="en-US"/>
        </w:rPr>
        <w:t>Assessment of Need</w:t>
      </w:r>
      <w:r w:rsidR="00DB26D5">
        <w:rPr>
          <w:rFonts w:ascii="Arial" w:eastAsia="Arial" w:hAnsi="Arial" w:cs="Arial"/>
          <w:kern w:val="3"/>
          <w:sz w:val="24"/>
          <w:szCs w:val="24"/>
          <w:lang w:val="en-GB" w:bidi="en-US"/>
        </w:rPr>
        <w:t xml:space="preserve"> and Eligibility</w:t>
      </w:r>
    </w:p>
    <w:p w:rsidR="00181074" w:rsidRDefault="00181074" w:rsidP="00181074">
      <w:pPr>
        <w:suppressAutoHyphens/>
        <w:autoSpaceDN w:val="0"/>
        <w:spacing w:after="200"/>
        <w:jc w:val="both"/>
        <w:textAlignment w:val="baseline"/>
        <w:rPr>
          <w:rFonts w:ascii="Arial" w:eastAsia="Arial" w:hAnsi="Arial" w:cs="Arial"/>
          <w:kern w:val="3"/>
          <w:sz w:val="24"/>
          <w:szCs w:val="24"/>
          <w:lang w:val="en-GB" w:bidi="en-US"/>
        </w:rPr>
      </w:pPr>
      <w:r w:rsidRPr="00181074">
        <w:rPr>
          <w:rFonts w:ascii="Arial" w:eastAsia="Arial" w:hAnsi="Arial" w:cs="Arial"/>
          <w:kern w:val="3"/>
          <w:sz w:val="24"/>
          <w:szCs w:val="24"/>
          <w:lang w:val="en-GB" w:bidi="en-US"/>
        </w:rPr>
        <w:t>Care and Support Planning</w:t>
      </w:r>
    </w:p>
    <w:p w:rsidR="003E7B0C" w:rsidRPr="00FA3AB0" w:rsidRDefault="003E7B0C" w:rsidP="00181074">
      <w:pPr>
        <w:suppressAutoHyphens/>
        <w:autoSpaceDN w:val="0"/>
        <w:spacing w:after="200"/>
        <w:jc w:val="both"/>
        <w:textAlignment w:val="baseline"/>
        <w:rPr>
          <w:rFonts w:ascii="Arial" w:eastAsia="Arial" w:hAnsi="Arial" w:cs="Arial"/>
          <w:kern w:val="3"/>
          <w:sz w:val="24"/>
          <w:szCs w:val="24"/>
          <w:lang w:val="en-GB" w:bidi="en-US"/>
        </w:rPr>
      </w:pPr>
      <w:r w:rsidRPr="00FA3AB0">
        <w:rPr>
          <w:rFonts w:ascii="Arial" w:eastAsia="Arial" w:hAnsi="Arial" w:cs="Arial"/>
          <w:kern w:val="3"/>
          <w:sz w:val="24"/>
          <w:szCs w:val="24"/>
          <w:lang w:val="en-GB" w:bidi="en-US"/>
        </w:rPr>
        <w:t>DNACPR</w:t>
      </w:r>
    </w:p>
    <w:p w:rsidR="00181074" w:rsidRPr="00181074" w:rsidRDefault="00181074" w:rsidP="00181074">
      <w:pPr>
        <w:suppressAutoHyphens/>
        <w:autoSpaceDN w:val="0"/>
        <w:spacing w:after="200"/>
        <w:jc w:val="both"/>
        <w:textAlignment w:val="baseline"/>
        <w:rPr>
          <w:rFonts w:ascii="Arial" w:eastAsia="Arial" w:hAnsi="Arial" w:cs="Arial"/>
          <w:kern w:val="3"/>
          <w:sz w:val="24"/>
          <w:szCs w:val="24"/>
          <w:lang w:val="en-GB" w:bidi="en-US"/>
        </w:rPr>
      </w:pPr>
      <w:r w:rsidRPr="00181074">
        <w:rPr>
          <w:rFonts w:ascii="Arial" w:eastAsia="Arial" w:hAnsi="Arial" w:cs="Arial"/>
          <w:kern w:val="3"/>
          <w:sz w:val="24"/>
          <w:szCs w:val="24"/>
          <w:lang w:val="en-GB" w:bidi="en-US"/>
        </w:rPr>
        <w:t>First Aid</w:t>
      </w:r>
    </w:p>
    <w:p w:rsidR="00474D5E" w:rsidRPr="00181074" w:rsidRDefault="00181074" w:rsidP="00181074">
      <w:pPr>
        <w:suppressAutoHyphens/>
        <w:autoSpaceDN w:val="0"/>
        <w:spacing w:after="200"/>
        <w:jc w:val="both"/>
        <w:textAlignment w:val="baseline"/>
        <w:rPr>
          <w:rFonts w:ascii="Arial" w:eastAsia="Arial" w:hAnsi="Arial" w:cs="Arial"/>
          <w:kern w:val="3"/>
          <w:lang w:val="en-GB" w:bidi="en-US"/>
        </w:rPr>
      </w:pPr>
      <w:r w:rsidRPr="00181074">
        <w:rPr>
          <w:rFonts w:ascii="Arial" w:eastAsia="Arial" w:hAnsi="Arial" w:cs="Arial"/>
          <w:kern w:val="3"/>
          <w:lang w:val="en-GB" w:bidi="en-US"/>
        </w:rPr>
        <w:t>Training, Development and Qualifications</w:t>
      </w:r>
    </w:p>
    <w:p w:rsidR="00B14A79" w:rsidRDefault="00B14A79" w:rsidP="00B14A79">
      <w:pPr>
        <w:keepNext/>
        <w:keepLines/>
        <w:spacing w:before="360" w:after="0" w:line="240" w:lineRule="auto"/>
        <w:outlineLvl w:val="0"/>
        <w:rPr>
          <w:rFonts w:ascii="Arial" w:eastAsia="HGGothicM" w:hAnsi="Arial" w:cs="Arial"/>
          <w:b/>
          <w:bCs/>
          <w:color w:val="365F91" w:themeColor="accent1" w:themeShade="BF"/>
          <w:sz w:val="24"/>
          <w:szCs w:val="24"/>
          <w:lang w:bidi="en-US"/>
        </w:rPr>
      </w:pPr>
      <w:r w:rsidRPr="002E7BED">
        <w:rPr>
          <w:rFonts w:ascii="Arial" w:eastAsia="HGGothicM" w:hAnsi="Arial" w:cs="Arial"/>
          <w:b/>
          <w:bCs/>
          <w:color w:val="365F91" w:themeColor="accent1" w:themeShade="BF"/>
          <w:sz w:val="24"/>
          <w:szCs w:val="24"/>
          <w:lang w:bidi="en-US"/>
        </w:rPr>
        <w:t>Related Guidance</w:t>
      </w:r>
    </w:p>
    <w:p w:rsidR="00474D5E" w:rsidRPr="001C1381" w:rsidRDefault="00474D5E" w:rsidP="003E7B0C">
      <w:pPr>
        <w:pStyle w:val="ListParagraph"/>
        <w:keepNext/>
        <w:keepLines/>
        <w:numPr>
          <w:ilvl w:val="0"/>
          <w:numId w:val="31"/>
        </w:numPr>
        <w:spacing w:before="360" w:after="0" w:line="240" w:lineRule="auto"/>
        <w:jc w:val="both"/>
        <w:outlineLvl w:val="0"/>
        <w:rPr>
          <w:rStyle w:val="Hyperlink"/>
          <w:rFonts w:ascii="Arial" w:eastAsia="HGGothicM" w:hAnsi="Arial" w:cs="Arial"/>
          <w:b/>
          <w:bCs/>
          <w:color w:val="365F91" w:themeColor="accent1" w:themeShade="BF"/>
          <w:sz w:val="24"/>
          <w:szCs w:val="24"/>
          <w:u w:val="none"/>
          <w:lang w:bidi="en-US"/>
        </w:rPr>
      </w:pPr>
      <w:r w:rsidRPr="003E7B0C">
        <w:rPr>
          <w:rFonts w:ascii="Arial" w:hAnsi="Arial" w:cs="Arial"/>
          <w:sz w:val="24"/>
          <w:szCs w:val="24"/>
        </w:rPr>
        <w:t xml:space="preserve">Resuscitation Council  </w:t>
      </w:r>
      <w:hyperlink r:id="rId10" w:history="1">
        <w:r w:rsidRPr="003E7B0C">
          <w:rPr>
            <w:rStyle w:val="Hyperlink"/>
            <w:rFonts w:ascii="Arial" w:hAnsi="Arial" w:cs="Arial"/>
            <w:sz w:val="24"/>
            <w:szCs w:val="24"/>
          </w:rPr>
          <w:t>www.resus.org.uk/resuscitation-guidelines/</w:t>
        </w:r>
      </w:hyperlink>
    </w:p>
    <w:p w:rsidR="001C1381" w:rsidRPr="001C1381" w:rsidRDefault="001C1381" w:rsidP="003E7B0C">
      <w:pPr>
        <w:pStyle w:val="ListParagraph"/>
        <w:keepNext/>
        <w:keepLines/>
        <w:numPr>
          <w:ilvl w:val="0"/>
          <w:numId w:val="31"/>
        </w:numPr>
        <w:spacing w:before="360" w:after="0" w:line="240" w:lineRule="auto"/>
        <w:jc w:val="both"/>
        <w:outlineLvl w:val="0"/>
        <w:rPr>
          <w:rFonts w:ascii="Arial" w:eastAsia="HGGothicM" w:hAnsi="Arial" w:cs="Arial"/>
          <w:b/>
          <w:bCs/>
          <w:color w:val="365F91" w:themeColor="accent1" w:themeShade="BF"/>
          <w:sz w:val="24"/>
          <w:szCs w:val="24"/>
          <w:lang w:bidi="en-US"/>
        </w:rPr>
      </w:pPr>
      <w:bookmarkStart w:id="5" w:name="_GoBack"/>
      <w:r w:rsidRPr="000E075E">
        <w:rPr>
          <w:rFonts w:ascii="Arial" w:eastAsia="Arial" w:hAnsi="Arial" w:cs="Arial"/>
          <w:kern w:val="3"/>
          <w:sz w:val="24"/>
          <w:szCs w:val="24"/>
          <w:lang w:val="en-GB" w:bidi="en-US"/>
        </w:rPr>
        <w:t>Recommended Summary plan for Emergency Care and Treatment (ReSPECT) plan</w:t>
      </w:r>
      <w:r w:rsidR="000E075E">
        <w:rPr>
          <w:rFonts w:ascii="Arial" w:eastAsia="Arial" w:hAnsi="Arial" w:cs="Arial"/>
          <w:color w:val="FF0000"/>
          <w:kern w:val="3"/>
          <w:sz w:val="24"/>
          <w:szCs w:val="24"/>
          <w:lang w:val="en-GB" w:bidi="en-US"/>
        </w:rPr>
        <w:t xml:space="preserve"> </w:t>
      </w:r>
      <w:hyperlink r:id="rId11" w:history="1">
        <w:r w:rsidR="009324AB" w:rsidRPr="00106FEF">
          <w:rPr>
            <w:rStyle w:val="Hyperlink"/>
            <w:rFonts w:ascii="Arial" w:hAnsi="Arial" w:cs="Arial"/>
            <w:sz w:val="24"/>
            <w:szCs w:val="24"/>
          </w:rPr>
          <w:t>https://www.resus.org.uk/respect/faqs/?assetdetb3090aa6-5b77-4776-85ab-1e2e3e01082f=31441</w:t>
        </w:r>
      </w:hyperlink>
      <w:bookmarkEnd w:id="5"/>
    </w:p>
    <w:p w:rsidR="00B619B2" w:rsidRDefault="002E7BED" w:rsidP="00513C46">
      <w:pPr>
        <w:pStyle w:val="Heading1"/>
        <w:rPr>
          <w:color w:val="365F91" w:themeColor="accent1" w:themeShade="BF"/>
        </w:rPr>
      </w:pPr>
      <w:r w:rsidRPr="00513C46">
        <w:rPr>
          <w:color w:val="365F91" w:themeColor="accent1" w:themeShade="BF"/>
        </w:rPr>
        <w:t>Training Statement</w:t>
      </w:r>
    </w:p>
    <w:p w:rsidR="003E7B0C" w:rsidRDefault="003E7B0C" w:rsidP="00A10276">
      <w:pPr>
        <w:pStyle w:val="BodyText3"/>
        <w:jc w:val="both"/>
        <w:rPr>
          <w:szCs w:val="24"/>
        </w:rPr>
      </w:pPr>
      <w:r w:rsidRPr="00474D5E">
        <w:rPr>
          <w:szCs w:val="24"/>
        </w:rPr>
        <w:t>Staff will receive mandatory training in basic life support (BLS) and must ensure that knowledge and skills are updated at least every three years.</w:t>
      </w:r>
    </w:p>
    <w:p w:rsidR="003E7B0C" w:rsidRPr="00FA3AB0" w:rsidRDefault="003E7B0C" w:rsidP="00A10276">
      <w:pPr>
        <w:keepNext/>
        <w:keepLines/>
        <w:spacing w:before="360" w:after="0" w:line="240" w:lineRule="auto"/>
        <w:jc w:val="both"/>
        <w:outlineLvl w:val="0"/>
        <w:rPr>
          <w:rFonts w:ascii="Arial" w:eastAsia="HGGothicM" w:hAnsi="Arial" w:cs="Arial"/>
          <w:b/>
          <w:bCs/>
          <w:sz w:val="24"/>
          <w:szCs w:val="24"/>
          <w:lang w:eastAsia="en-GB"/>
        </w:rPr>
      </w:pPr>
      <w:bookmarkStart w:id="6" w:name="_Hlk529282654"/>
      <w:r w:rsidRPr="00FA3AB0">
        <w:rPr>
          <w:rFonts w:ascii="Arial" w:eastAsia="HGGothicM" w:hAnsi="Arial" w:cs="Arial"/>
          <w:bCs/>
          <w:sz w:val="24"/>
          <w:szCs w:val="24"/>
          <w:lang w:eastAsia="en-GB"/>
        </w:rPr>
        <w:t>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individual supervisions and external courses are sourced as required.</w:t>
      </w:r>
      <w:bookmarkStart w:id="7" w:name="BasicLifeSupportInput2"/>
      <w:bookmarkEnd w:id="7"/>
    </w:p>
    <w:bookmarkEnd w:id="6"/>
    <w:p w:rsidR="00B017F7" w:rsidRDefault="00B017F7" w:rsidP="00815DED">
      <w:pPr>
        <w:spacing w:after="160" w:line="259" w:lineRule="auto"/>
        <w:ind w:left="360"/>
        <w:jc w:val="both"/>
        <w:rPr>
          <w:rFonts w:ascii="Arial" w:eastAsia="Calibri" w:hAnsi="Arial" w:cs="Arial"/>
          <w:lang w:val="en-GB"/>
        </w:rPr>
      </w:pPr>
    </w:p>
    <w:sectPr w:rsidR="00B017F7" w:rsidSect="00803B9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5E7" w:rsidRDefault="008335E7" w:rsidP="00815DED">
      <w:pPr>
        <w:spacing w:after="0" w:line="240" w:lineRule="auto"/>
      </w:pPr>
      <w:r>
        <w:separator/>
      </w:r>
    </w:p>
  </w:endnote>
  <w:endnote w:type="continuationSeparator" w:id="1">
    <w:p w:rsidR="008335E7" w:rsidRDefault="008335E7" w:rsidP="00815D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GGothicM">
    <w:altName w:val="MS Mincho"/>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5E7" w:rsidRDefault="008335E7" w:rsidP="00815DED">
      <w:pPr>
        <w:spacing w:after="0" w:line="240" w:lineRule="auto"/>
      </w:pPr>
      <w:r>
        <w:separator/>
      </w:r>
    </w:p>
  </w:footnote>
  <w:footnote w:type="continuationSeparator" w:id="1">
    <w:p w:rsidR="008335E7" w:rsidRDefault="008335E7" w:rsidP="00815D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4CF6"/>
    <w:multiLevelType w:val="hybridMultilevel"/>
    <w:tmpl w:val="0DF83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845706E"/>
    <w:multiLevelType w:val="multilevel"/>
    <w:tmpl w:val="F472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E02AB"/>
    <w:multiLevelType w:val="multilevel"/>
    <w:tmpl w:val="19C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3E5A5E"/>
    <w:multiLevelType w:val="hybridMultilevel"/>
    <w:tmpl w:val="298A0B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43F6F0B"/>
    <w:multiLevelType w:val="hybridMultilevel"/>
    <w:tmpl w:val="B694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B3378"/>
    <w:multiLevelType w:val="hybridMultilevel"/>
    <w:tmpl w:val="5DF87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1C3371"/>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E06546"/>
    <w:multiLevelType w:val="multilevel"/>
    <w:tmpl w:val="ECE2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E03223"/>
    <w:multiLevelType w:val="multilevel"/>
    <w:tmpl w:val="998C319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8675B3"/>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EE4830"/>
    <w:multiLevelType w:val="multilevel"/>
    <w:tmpl w:val="4700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E01F2F"/>
    <w:multiLevelType w:val="hybridMultilevel"/>
    <w:tmpl w:val="609232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114B46"/>
    <w:multiLevelType w:val="multilevel"/>
    <w:tmpl w:val="E1C2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6705C7"/>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8134FB"/>
    <w:multiLevelType w:val="multilevel"/>
    <w:tmpl w:val="5D70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AD203C"/>
    <w:multiLevelType w:val="hybridMultilevel"/>
    <w:tmpl w:val="9B685D3E"/>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6">
    <w:nsid w:val="4DE63B34"/>
    <w:multiLevelType w:val="hybridMultilevel"/>
    <w:tmpl w:val="099AA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52EC6EF6"/>
    <w:multiLevelType w:val="hybridMultilevel"/>
    <w:tmpl w:val="C87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EC1CFF"/>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E50269"/>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610DC5"/>
    <w:multiLevelType w:val="hybridMultilevel"/>
    <w:tmpl w:val="5F325A1E"/>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5BBF079C"/>
    <w:multiLevelType w:val="multilevel"/>
    <w:tmpl w:val="2970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904453"/>
    <w:multiLevelType w:val="hybridMultilevel"/>
    <w:tmpl w:val="E4E0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E373BA9"/>
    <w:multiLevelType w:val="multilevel"/>
    <w:tmpl w:val="1B4A3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444F0D"/>
    <w:multiLevelType w:val="hybridMultilevel"/>
    <w:tmpl w:val="C892F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53D1B0F"/>
    <w:multiLevelType w:val="hybridMultilevel"/>
    <w:tmpl w:val="F55A07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671A2E67"/>
    <w:multiLevelType w:val="hybridMultilevel"/>
    <w:tmpl w:val="A9BCF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6C250D1C"/>
    <w:multiLevelType w:val="hybridMultilevel"/>
    <w:tmpl w:val="32741A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70583074"/>
    <w:multiLevelType w:val="hybridMultilevel"/>
    <w:tmpl w:val="90FCC062"/>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771F2951"/>
    <w:multiLevelType w:val="hybridMultilevel"/>
    <w:tmpl w:val="2856BD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7E029D5"/>
    <w:multiLevelType w:val="hybridMultilevel"/>
    <w:tmpl w:val="5E068D36"/>
    <w:lvl w:ilvl="0" w:tplc="E272B1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C1515A5"/>
    <w:multiLevelType w:val="hybridMultilevel"/>
    <w:tmpl w:val="019E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F91F0C"/>
    <w:multiLevelType w:val="multilevel"/>
    <w:tmpl w:val="772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0"/>
  </w:num>
  <w:num w:numId="3">
    <w:abstractNumId w:val="28"/>
  </w:num>
  <w:num w:numId="4">
    <w:abstractNumId w:val="20"/>
  </w:num>
  <w:num w:numId="5">
    <w:abstractNumId w:val="24"/>
  </w:num>
  <w:num w:numId="6">
    <w:abstractNumId w:val="16"/>
  </w:num>
  <w:num w:numId="7">
    <w:abstractNumId w:val="27"/>
  </w:num>
  <w:num w:numId="8">
    <w:abstractNumId w:val="25"/>
  </w:num>
  <w:num w:numId="9">
    <w:abstractNumId w:val="0"/>
  </w:num>
  <w:num w:numId="10">
    <w:abstractNumId w:val="3"/>
  </w:num>
  <w:num w:numId="11">
    <w:abstractNumId w:val="26"/>
  </w:num>
  <w:num w:numId="12">
    <w:abstractNumId w:val="31"/>
  </w:num>
  <w:num w:numId="13">
    <w:abstractNumId w:val="11"/>
  </w:num>
  <w:num w:numId="14">
    <w:abstractNumId w:val="29"/>
  </w:num>
  <w:num w:numId="15">
    <w:abstractNumId w:val="23"/>
  </w:num>
  <w:num w:numId="16">
    <w:abstractNumId w:val="17"/>
  </w:num>
  <w:num w:numId="17">
    <w:abstractNumId w:val="9"/>
  </w:num>
  <w:num w:numId="18">
    <w:abstractNumId w:val="21"/>
  </w:num>
  <w:num w:numId="19">
    <w:abstractNumId w:val="10"/>
  </w:num>
  <w:num w:numId="20">
    <w:abstractNumId w:val="2"/>
  </w:num>
  <w:num w:numId="21">
    <w:abstractNumId w:val="1"/>
  </w:num>
  <w:num w:numId="22">
    <w:abstractNumId w:val="32"/>
  </w:num>
  <w:num w:numId="23">
    <w:abstractNumId w:val="7"/>
  </w:num>
  <w:num w:numId="24">
    <w:abstractNumId w:val="14"/>
  </w:num>
  <w:num w:numId="25">
    <w:abstractNumId w:val="12"/>
  </w:num>
  <w:num w:numId="26">
    <w:abstractNumId w:val="4"/>
  </w:num>
  <w:num w:numId="27">
    <w:abstractNumId w:val="18"/>
  </w:num>
  <w:num w:numId="28">
    <w:abstractNumId w:val="13"/>
  </w:num>
  <w:num w:numId="29">
    <w:abstractNumId w:val="19"/>
  </w:num>
  <w:num w:numId="30">
    <w:abstractNumId w:val="6"/>
  </w:num>
  <w:num w:numId="31">
    <w:abstractNumId w:val="22"/>
  </w:num>
  <w:num w:numId="32">
    <w:abstractNumId w:val="15"/>
  </w:num>
  <w:num w:numId="33">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21506"/>
  </w:hdrShapeDefaults>
  <w:footnotePr>
    <w:footnote w:id="0"/>
    <w:footnote w:id="1"/>
  </w:footnotePr>
  <w:endnotePr>
    <w:endnote w:id="0"/>
    <w:endnote w:id="1"/>
  </w:endnotePr>
  <w:compat/>
  <w:rsids>
    <w:rsidRoot w:val="00B14A79"/>
    <w:rsid w:val="00044FA8"/>
    <w:rsid w:val="000912FA"/>
    <w:rsid w:val="000A2D8E"/>
    <w:rsid w:val="000A78A2"/>
    <w:rsid w:val="000B62E7"/>
    <w:rsid w:val="000E075E"/>
    <w:rsid w:val="00107F3C"/>
    <w:rsid w:val="0012003A"/>
    <w:rsid w:val="001306FA"/>
    <w:rsid w:val="00130784"/>
    <w:rsid w:val="001400F3"/>
    <w:rsid w:val="0015618E"/>
    <w:rsid w:val="00171F21"/>
    <w:rsid w:val="0017673F"/>
    <w:rsid w:val="00181074"/>
    <w:rsid w:val="001A77C9"/>
    <w:rsid w:val="001C1381"/>
    <w:rsid w:val="001C2CEF"/>
    <w:rsid w:val="001C4E2E"/>
    <w:rsid w:val="001F10B8"/>
    <w:rsid w:val="001F6BE2"/>
    <w:rsid w:val="00213EAC"/>
    <w:rsid w:val="00220017"/>
    <w:rsid w:val="0023341D"/>
    <w:rsid w:val="0028436C"/>
    <w:rsid w:val="002B3B32"/>
    <w:rsid w:val="002B3DB3"/>
    <w:rsid w:val="002C0981"/>
    <w:rsid w:val="002D1A16"/>
    <w:rsid w:val="002E7BED"/>
    <w:rsid w:val="00307FD1"/>
    <w:rsid w:val="0035649F"/>
    <w:rsid w:val="003613E9"/>
    <w:rsid w:val="00367A62"/>
    <w:rsid w:val="00384C73"/>
    <w:rsid w:val="003914D3"/>
    <w:rsid w:val="003C26D4"/>
    <w:rsid w:val="003D4883"/>
    <w:rsid w:val="003E7B0C"/>
    <w:rsid w:val="00410DEF"/>
    <w:rsid w:val="00460527"/>
    <w:rsid w:val="00474D5E"/>
    <w:rsid w:val="004751AF"/>
    <w:rsid w:val="004D5E75"/>
    <w:rsid w:val="004D6BBE"/>
    <w:rsid w:val="0050013C"/>
    <w:rsid w:val="00513C46"/>
    <w:rsid w:val="00514D6C"/>
    <w:rsid w:val="0058142B"/>
    <w:rsid w:val="005D75B8"/>
    <w:rsid w:val="00604F85"/>
    <w:rsid w:val="006F3C63"/>
    <w:rsid w:val="00727476"/>
    <w:rsid w:val="007444D4"/>
    <w:rsid w:val="00750926"/>
    <w:rsid w:val="00795779"/>
    <w:rsid w:val="00797737"/>
    <w:rsid w:val="007D0C83"/>
    <w:rsid w:val="007E24D0"/>
    <w:rsid w:val="007E2C3A"/>
    <w:rsid w:val="007F69DB"/>
    <w:rsid w:val="00803B92"/>
    <w:rsid w:val="00815DED"/>
    <w:rsid w:val="008243B2"/>
    <w:rsid w:val="008304D2"/>
    <w:rsid w:val="008335E7"/>
    <w:rsid w:val="0083495E"/>
    <w:rsid w:val="00837102"/>
    <w:rsid w:val="008657B1"/>
    <w:rsid w:val="00881FAA"/>
    <w:rsid w:val="008A40E8"/>
    <w:rsid w:val="008B09F5"/>
    <w:rsid w:val="008E139C"/>
    <w:rsid w:val="008F5B0A"/>
    <w:rsid w:val="009236E8"/>
    <w:rsid w:val="009254DA"/>
    <w:rsid w:val="009324AB"/>
    <w:rsid w:val="00954464"/>
    <w:rsid w:val="00962E1E"/>
    <w:rsid w:val="0098221D"/>
    <w:rsid w:val="009B5514"/>
    <w:rsid w:val="009E26CB"/>
    <w:rsid w:val="009E78DC"/>
    <w:rsid w:val="00A10276"/>
    <w:rsid w:val="00A3105C"/>
    <w:rsid w:val="00A4486C"/>
    <w:rsid w:val="00A5173D"/>
    <w:rsid w:val="00A57EE6"/>
    <w:rsid w:val="00A61A71"/>
    <w:rsid w:val="00A70EB8"/>
    <w:rsid w:val="00A83F4E"/>
    <w:rsid w:val="00A9522B"/>
    <w:rsid w:val="00AC322B"/>
    <w:rsid w:val="00AE0D8F"/>
    <w:rsid w:val="00B00A75"/>
    <w:rsid w:val="00B017F7"/>
    <w:rsid w:val="00B026A1"/>
    <w:rsid w:val="00B1098C"/>
    <w:rsid w:val="00B1231C"/>
    <w:rsid w:val="00B14A79"/>
    <w:rsid w:val="00B37497"/>
    <w:rsid w:val="00B619B2"/>
    <w:rsid w:val="00B7150E"/>
    <w:rsid w:val="00B82561"/>
    <w:rsid w:val="00B95E1D"/>
    <w:rsid w:val="00C25DB5"/>
    <w:rsid w:val="00C755EA"/>
    <w:rsid w:val="00C808FC"/>
    <w:rsid w:val="00C946A3"/>
    <w:rsid w:val="00CC38D5"/>
    <w:rsid w:val="00D3410A"/>
    <w:rsid w:val="00D36BEE"/>
    <w:rsid w:val="00D82B0A"/>
    <w:rsid w:val="00DA2792"/>
    <w:rsid w:val="00DB26D5"/>
    <w:rsid w:val="00E1155C"/>
    <w:rsid w:val="00E16EA0"/>
    <w:rsid w:val="00E370B6"/>
    <w:rsid w:val="00E44056"/>
    <w:rsid w:val="00E64EED"/>
    <w:rsid w:val="00E70CC1"/>
    <w:rsid w:val="00E80ADC"/>
    <w:rsid w:val="00E87E1C"/>
    <w:rsid w:val="00EE10DC"/>
    <w:rsid w:val="00F103C2"/>
    <w:rsid w:val="00F37840"/>
    <w:rsid w:val="00F57767"/>
    <w:rsid w:val="00F90B89"/>
    <w:rsid w:val="00F92E3B"/>
    <w:rsid w:val="00FA3AB0"/>
    <w:rsid w:val="00FF55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B92"/>
  </w:style>
  <w:style w:type="paragraph" w:styleId="Heading1">
    <w:name w:val="heading 1"/>
    <w:basedOn w:val="Normal"/>
    <w:next w:val="Normal"/>
    <w:link w:val="Heading1Char"/>
    <w:uiPriority w:val="9"/>
    <w:qFormat/>
    <w:rsid w:val="00B14A79"/>
    <w:pPr>
      <w:keepNext/>
      <w:keepLines/>
      <w:spacing w:before="600"/>
      <w:outlineLvl w:val="0"/>
    </w:pPr>
    <w:rPr>
      <w:rFonts w:ascii="Arial" w:eastAsia="Times New Roman" w:hAnsi="Arial" w:cs="Times New Roman"/>
      <w:b/>
      <w:bCs/>
      <w:sz w:val="24"/>
      <w:szCs w:val="28"/>
      <w:lang w:val="en-GB"/>
    </w:rPr>
  </w:style>
  <w:style w:type="paragraph" w:styleId="Heading2">
    <w:name w:val="heading 2"/>
    <w:basedOn w:val="Normal"/>
    <w:next w:val="Normal"/>
    <w:link w:val="Heading2Char"/>
    <w:uiPriority w:val="9"/>
    <w:semiHidden/>
    <w:unhideWhenUsed/>
    <w:qFormat/>
    <w:rsid w:val="00B14A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79"/>
    <w:rPr>
      <w:rFonts w:ascii="Arial" w:eastAsia="Times New Roman" w:hAnsi="Arial" w:cs="Times New Roman"/>
      <w:b/>
      <w:bCs/>
      <w:sz w:val="24"/>
      <w:szCs w:val="28"/>
      <w:lang w:val="en-GB"/>
    </w:rPr>
  </w:style>
  <w:style w:type="paragraph" w:customStyle="1" w:styleId="Level2">
    <w:name w:val="Level 2"/>
    <w:basedOn w:val="Heading2"/>
    <w:link w:val="Level2Char"/>
    <w:autoRedefine/>
    <w:qFormat/>
    <w:rsid w:val="00B14A79"/>
    <w:pPr>
      <w:spacing w:line="240" w:lineRule="auto"/>
    </w:pPr>
    <w:rPr>
      <w:rFonts w:ascii="Arial" w:eastAsia="Times New Roman" w:hAnsi="Arial" w:cs="Times New Roman"/>
      <w:color w:val="auto"/>
      <w:sz w:val="22"/>
      <w:lang w:val="en-GB"/>
    </w:rPr>
  </w:style>
  <w:style w:type="character" w:customStyle="1" w:styleId="Level2Char">
    <w:name w:val="Level 2 Char"/>
    <w:link w:val="Level2"/>
    <w:rsid w:val="00B14A79"/>
    <w:rPr>
      <w:rFonts w:ascii="Arial" w:eastAsia="Times New Roman" w:hAnsi="Arial" w:cs="Times New Roman"/>
      <w:b/>
      <w:bCs/>
      <w:szCs w:val="26"/>
      <w:lang w:val="en-GB"/>
    </w:rPr>
  </w:style>
  <w:style w:type="character" w:styleId="Strong">
    <w:name w:val="Strong"/>
    <w:uiPriority w:val="22"/>
    <w:qFormat/>
    <w:rsid w:val="00B14A79"/>
    <w:rPr>
      <w:rFonts w:ascii="Arial" w:hAnsi="Arial"/>
      <w:bCs/>
      <w:color w:val="auto"/>
      <w:sz w:val="24"/>
      <w:u w:val="none"/>
    </w:rPr>
  </w:style>
  <w:style w:type="character" w:customStyle="1" w:styleId="Heading2Char">
    <w:name w:val="Heading 2 Char"/>
    <w:basedOn w:val="DefaultParagraphFont"/>
    <w:link w:val="Heading2"/>
    <w:uiPriority w:val="9"/>
    <w:semiHidden/>
    <w:rsid w:val="00B14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0DEF"/>
    <w:pPr>
      <w:ind w:left="720"/>
      <w:contextualSpacing/>
    </w:pPr>
  </w:style>
  <w:style w:type="paragraph" w:styleId="NoSpacing">
    <w:name w:val="No Spacing"/>
    <w:uiPriority w:val="1"/>
    <w:qFormat/>
    <w:rsid w:val="00B37497"/>
    <w:pPr>
      <w:spacing w:after="0" w:line="240" w:lineRule="auto"/>
    </w:pPr>
  </w:style>
  <w:style w:type="character" w:styleId="Hyperlink">
    <w:name w:val="Hyperlink"/>
    <w:basedOn w:val="DefaultParagraphFont"/>
    <w:uiPriority w:val="99"/>
    <w:unhideWhenUsed/>
    <w:rsid w:val="00B37497"/>
    <w:rPr>
      <w:color w:val="0000FF" w:themeColor="hyperlink"/>
      <w:u w:val="single"/>
    </w:rPr>
  </w:style>
  <w:style w:type="character" w:styleId="FollowedHyperlink">
    <w:name w:val="FollowedHyperlink"/>
    <w:basedOn w:val="DefaultParagraphFont"/>
    <w:uiPriority w:val="99"/>
    <w:semiHidden/>
    <w:unhideWhenUsed/>
    <w:rsid w:val="00B37497"/>
    <w:rPr>
      <w:color w:val="800080" w:themeColor="followedHyperlink"/>
      <w:u w:val="single"/>
    </w:rPr>
  </w:style>
  <w:style w:type="character" w:customStyle="1" w:styleId="UnresolvedMention">
    <w:name w:val="Unresolved Mention"/>
    <w:basedOn w:val="DefaultParagraphFont"/>
    <w:uiPriority w:val="99"/>
    <w:semiHidden/>
    <w:unhideWhenUsed/>
    <w:rsid w:val="008243B2"/>
    <w:rPr>
      <w:color w:val="605E5C"/>
      <w:shd w:val="clear" w:color="auto" w:fill="E1DFDD"/>
    </w:rPr>
  </w:style>
  <w:style w:type="paragraph" w:styleId="Header">
    <w:name w:val="header"/>
    <w:basedOn w:val="Normal"/>
    <w:link w:val="HeaderChar"/>
    <w:uiPriority w:val="99"/>
    <w:unhideWhenUsed/>
    <w:rsid w:val="0081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D"/>
  </w:style>
  <w:style w:type="paragraph" w:styleId="Footer">
    <w:name w:val="footer"/>
    <w:basedOn w:val="Normal"/>
    <w:link w:val="FooterChar"/>
    <w:uiPriority w:val="99"/>
    <w:unhideWhenUsed/>
    <w:rsid w:val="0081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D"/>
  </w:style>
  <w:style w:type="paragraph" w:styleId="NormalWeb">
    <w:name w:val="Normal (Web)"/>
    <w:basedOn w:val="Normal"/>
    <w:uiPriority w:val="99"/>
    <w:rsid w:val="0017673F"/>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customStyle="1" w:styleId="CM58">
    <w:name w:val="CM58"/>
    <w:basedOn w:val="Normal"/>
    <w:next w:val="Normal"/>
    <w:uiPriority w:val="99"/>
    <w:rsid w:val="00B619B2"/>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def">
    <w:name w:val="def"/>
    <w:basedOn w:val="DefaultParagraphFont"/>
    <w:rsid w:val="00B619B2"/>
  </w:style>
  <w:style w:type="paragraph" w:styleId="BodyText3">
    <w:name w:val="Body Text 3"/>
    <w:basedOn w:val="Normal"/>
    <w:link w:val="BodyText3Char"/>
    <w:rsid w:val="00474D5E"/>
    <w:pPr>
      <w:suppressAutoHyphens/>
      <w:autoSpaceDN w:val="0"/>
      <w:spacing w:after="200"/>
      <w:textAlignment w:val="baseline"/>
    </w:pPr>
    <w:rPr>
      <w:rFonts w:ascii="Arial" w:eastAsia="Arial" w:hAnsi="Arial" w:cs="Arial"/>
      <w:kern w:val="3"/>
      <w:sz w:val="24"/>
      <w:lang w:val="en-GB" w:bidi="en-US"/>
    </w:rPr>
  </w:style>
  <w:style w:type="character" w:customStyle="1" w:styleId="BodyText3Char">
    <w:name w:val="Body Text 3 Char"/>
    <w:basedOn w:val="DefaultParagraphFont"/>
    <w:link w:val="BodyText3"/>
    <w:rsid w:val="00474D5E"/>
    <w:rPr>
      <w:rFonts w:ascii="Arial" w:eastAsia="Arial" w:hAnsi="Arial" w:cs="Arial"/>
      <w:kern w:val="3"/>
      <w:sz w:val="24"/>
      <w:lang w:val="en-GB" w:bidi="en-US"/>
    </w:rPr>
  </w:style>
  <w:style w:type="character" w:customStyle="1" w:styleId="link-internal">
    <w:name w:val="link-internal"/>
    <w:basedOn w:val="DefaultParagraphFont"/>
    <w:rsid w:val="00474D5E"/>
  </w:style>
  <w:style w:type="paragraph" w:customStyle="1" w:styleId="Standard">
    <w:name w:val="Standard"/>
    <w:rsid w:val="00474D5E"/>
    <w:pPr>
      <w:suppressAutoHyphens/>
      <w:autoSpaceDN w:val="0"/>
      <w:spacing w:after="200"/>
      <w:textAlignment w:val="baseline"/>
    </w:pPr>
    <w:rPr>
      <w:rFonts w:ascii="Calibri" w:eastAsia="Times New Roman" w:hAnsi="Calibri" w:cs="Times New Roman"/>
      <w:kern w:val="3"/>
      <w:lang w:bidi="en-US"/>
    </w:rPr>
  </w:style>
  <w:style w:type="table" w:styleId="TableGrid">
    <w:name w:val="Table Grid"/>
    <w:basedOn w:val="TableNormal"/>
    <w:uiPriority w:val="39"/>
    <w:rsid w:val="00474D5E"/>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8200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us.org.uk/statements/rc-uk-resuscitation-guidelines-2015-publish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us.org.uk/respect/faqs/?assetdetb3090aa6-5b77-4776-85ab-1e2e3e01082f=31441" TargetMode="External"/><Relationship Id="rId5" Type="http://schemas.openxmlformats.org/officeDocument/2006/relationships/webSettings" Target="webSettings.xml"/><Relationship Id="rId10" Type="http://schemas.openxmlformats.org/officeDocument/2006/relationships/hyperlink" Target="http://www.resus.org.uk/resuscitation-guidelines/" TargetMode="External"/><Relationship Id="rId4" Type="http://schemas.openxmlformats.org/officeDocument/2006/relationships/settings" Target="settings.xml"/><Relationship Id="rId9" Type="http://schemas.openxmlformats.org/officeDocument/2006/relationships/hyperlink" Target="https://www.resus.org.uk/publications/guidance-for-safer-handling-during-cpr-in-healthcar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474D8-3146-4040-995F-DA9EA27E6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2069</Words>
  <Characters>11796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Matt Williams</cp:lastModifiedBy>
  <cp:revision>2</cp:revision>
  <dcterms:created xsi:type="dcterms:W3CDTF">2020-02-11T11:07:00Z</dcterms:created>
  <dcterms:modified xsi:type="dcterms:W3CDTF">2020-02-11T11:07:00Z</dcterms:modified>
</cp:coreProperties>
</file>